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30D" w:rsidRPr="00704F6E" w:rsidRDefault="0088230D" w:rsidP="006425BC">
      <w:pPr>
        <w:tabs>
          <w:tab w:val="left" w:pos="5580"/>
          <w:tab w:val="left" w:pos="5760"/>
        </w:tabs>
        <w:ind w:left="2340" w:hanging="3420"/>
      </w:pPr>
      <w:r w:rsidRPr="00723F12">
        <w:rPr>
          <w:b/>
        </w:rPr>
        <w:t xml:space="preserve">         </w:t>
      </w:r>
    </w:p>
    <w:p w:rsidR="0088230D" w:rsidRPr="00342B77" w:rsidRDefault="0088230D" w:rsidP="0088230D">
      <w:pPr>
        <w:tabs>
          <w:tab w:val="left" w:pos="5580"/>
          <w:tab w:val="left" w:pos="5760"/>
        </w:tabs>
        <w:ind w:left="2340" w:hanging="3420"/>
        <w:rPr>
          <w:b/>
          <w:sz w:val="28"/>
          <w:szCs w:val="28"/>
        </w:rPr>
      </w:pPr>
    </w:p>
    <w:p w:rsidR="0088230D" w:rsidRPr="0014044C" w:rsidRDefault="006425BC">
      <w:r>
        <w:t>Тема :спорт в нашей жизни</w:t>
      </w:r>
    </w:p>
    <w:p w:rsidR="0088230D" w:rsidRPr="0014044C" w:rsidRDefault="0088230D"/>
    <w:p w:rsidR="006425BC" w:rsidRPr="004A31BE" w:rsidRDefault="006425BC" w:rsidP="006425BC">
      <w:pPr>
        <w:shd w:val="clear" w:color="auto" w:fill="FFFFFF"/>
        <w:spacing w:after="150"/>
        <w:rPr>
          <w:rFonts w:ascii="Helvetica" w:hAnsi="Helvetica" w:cs="Helvetica"/>
          <w:color w:val="333333"/>
          <w:sz w:val="21"/>
          <w:szCs w:val="21"/>
        </w:rPr>
      </w:pPr>
      <w:r w:rsidRPr="004A31BE">
        <w:rPr>
          <w:rFonts w:ascii="Helvetica" w:hAnsi="Helvetica" w:cs="Helvetica"/>
          <w:b/>
          <w:bCs/>
          <w:color w:val="333333"/>
          <w:sz w:val="21"/>
          <w:szCs w:val="21"/>
        </w:rPr>
        <w:t>Цели:</w:t>
      </w:r>
    </w:p>
    <w:p w:rsidR="006425BC" w:rsidRPr="004A31BE" w:rsidRDefault="006425BC" w:rsidP="006425BC">
      <w:pPr>
        <w:shd w:val="clear" w:color="auto" w:fill="FFFFFF"/>
        <w:spacing w:after="150"/>
        <w:rPr>
          <w:rFonts w:ascii="Helvetica" w:hAnsi="Helvetica" w:cs="Helvetica"/>
          <w:color w:val="333333"/>
          <w:sz w:val="21"/>
          <w:szCs w:val="21"/>
        </w:rPr>
      </w:pPr>
      <w:r w:rsidRPr="004A31BE">
        <w:rPr>
          <w:rFonts w:ascii="Helvetica" w:hAnsi="Helvetica" w:cs="Helvetica"/>
          <w:b/>
          <w:bCs/>
          <w:color w:val="333333"/>
          <w:sz w:val="21"/>
          <w:szCs w:val="21"/>
        </w:rPr>
        <w:t>Практические:</w:t>
      </w:r>
    </w:p>
    <w:p w:rsidR="006425BC" w:rsidRPr="004A31BE" w:rsidRDefault="006425BC" w:rsidP="006425BC">
      <w:pPr>
        <w:numPr>
          <w:ilvl w:val="0"/>
          <w:numId w:val="19"/>
        </w:numPr>
        <w:shd w:val="clear" w:color="auto" w:fill="FFFFFF"/>
        <w:spacing w:after="150"/>
        <w:rPr>
          <w:rFonts w:ascii="Helvetica" w:hAnsi="Helvetica" w:cs="Helvetica"/>
          <w:color w:val="333333"/>
          <w:sz w:val="21"/>
          <w:szCs w:val="21"/>
        </w:rPr>
      </w:pPr>
      <w:r w:rsidRPr="004A31BE">
        <w:rPr>
          <w:rFonts w:ascii="Helvetica" w:hAnsi="Helvetica" w:cs="Helvetica"/>
          <w:color w:val="333333"/>
          <w:sz w:val="21"/>
          <w:szCs w:val="21"/>
        </w:rPr>
        <w:t>обработка лексики по теме «Спорт»;</w:t>
      </w:r>
    </w:p>
    <w:p w:rsidR="006425BC" w:rsidRPr="004A31BE" w:rsidRDefault="006425BC" w:rsidP="006425BC">
      <w:pPr>
        <w:numPr>
          <w:ilvl w:val="0"/>
          <w:numId w:val="19"/>
        </w:numPr>
        <w:shd w:val="clear" w:color="auto" w:fill="FFFFFF"/>
        <w:spacing w:after="150"/>
        <w:rPr>
          <w:rFonts w:ascii="Helvetica" w:hAnsi="Helvetica" w:cs="Helvetica"/>
          <w:color w:val="333333"/>
          <w:sz w:val="21"/>
          <w:szCs w:val="21"/>
        </w:rPr>
      </w:pPr>
      <w:r w:rsidRPr="004A31BE">
        <w:rPr>
          <w:rFonts w:ascii="Helvetica" w:hAnsi="Helvetica" w:cs="Helvetica"/>
          <w:color w:val="333333"/>
          <w:sz w:val="21"/>
          <w:szCs w:val="21"/>
        </w:rPr>
        <w:t xml:space="preserve">совершенствование умения </w:t>
      </w:r>
      <w:proofErr w:type="spellStart"/>
      <w:r w:rsidRPr="004A31BE">
        <w:rPr>
          <w:rFonts w:ascii="Helvetica" w:hAnsi="Helvetica" w:cs="Helvetica"/>
          <w:color w:val="333333"/>
          <w:sz w:val="21"/>
          <w:szCs w:val="21"/>
        </w:rPr>
        <w:t>аудирования</w:t>
      </w:r>
      <w:proofErr w:type="spellEnd"/>
    </w:p>
    <w:p w:rsidR="006425BC" w:rsidRPr="004A31BE" w:rsidRDefault="006425BC" w:rsidP="006425BC">
      <w:pPr>
        <w:shd w:val="clear" w:color="auto" w:fill="FFFFFF"/>
        <w:spacing w:after="150"/>
        <w:rPr>
          <w:rFonts w:ascii="Helvetica" w:hAnsi="Helvetica" w:cs="Helvetica"/>
          <w:color w:val="333333"/>
          <w:sz w:val="21"/>
          <w:szCs w:val="21"/>
        </w:rPr>
      </w:pPr>
    </w:p>
    <w:p w:rsidR="006425BC" w:rsidRPr="004A31BE" w:rsidRDefault="006425BC" w:rsidP="006425BC">
      <w:pPr>
        <w:shd w:val="clear" w:color="auto" w:fill="FFFFFF"/>
        <w:spacing w:after="150"/>
        <w:rPr>
          <w:rFonts w:ascii="Helvetica" w:hAnsi="Helvetica" w:cs="Helvetica"/>
          <w:color w:val="333333"/>
          <w:sz w:val="21"/>
          <w:szCs w:val="21"/>
        </w:rPr>
      </w:pPr>
      <w:r w:rsidRPr="004A31BE">
        <w:rPr>
          <w:rFonts w:ascii="Helvetica" w:hAnsi="Helvetica" w:cs="Helvetica"/>
          <w:b/>
          <w:bCs/>
          <w:color w:val="333333"/>
          <w:sz w:val="21"/>
          <w:szCs w:val="21"/>
        </w:rPr>
        <w:t>Развивающие:</w:t>
      </w:r>
    </w:p>
    <w:p w:rsidR="006425BC" w:rsidRPr="004A31BE" w:rsidRDefault="006425BC" w:rsidP="006425BC">
      <w:pPr>
        <w:numPr>
          <w:ilvl w:val="0"/>
          <w:numId w:val="20"/>
        </w:numPr>
        <w:shd w:val="clear" w:color="auto" w:fill="FFFFFF"/>
        <w:spacing w:after="150"/>
        <w:rPr>
          <w:rFonts w:ascii="Helvetica" w:hAnsi="Helvetica" w:cs="Helvetica"/>
          <w:color w:val="333333"/>
          <w:sz w:val="21"/>
          <w:szCs w:val="21"/>
        </w:rPr>
      </w:pPr>
      <w:r w:rsidRPr="004A31BE">
        <w:rPr>
          <w:rFonts w:ascii="Helvetica" w:hAnsi="Helvetica" w:cs="Helvetica"/>
          <w:color w:val="333333"/>
          <w:sz w:val="21"/>
          <w:szCs w:val="21"/>
        </w:rPr>
        <w:t>развитие лингвистической догадки;</w:t>
      </w:r>
    </w:p>
    <w:p w:rsidR="006425BC" w:rsidRPr="004A31BE" w:rsidRDefault="006425BC" w:rsidP="006425BC">
      <w:pPr>
        <w:numPr>
          <w:ilvl w:val="0"/>
          <w:numId w:val="20"/>
        </w:numPr>
        <w:shd w:val="clear" w:color="auto" w:fill="FFFFFF"/>
        <w:spacing w:after="150"/>
        <w:rPr>
          <w:rFonts w:ascii="Helvetica" w:hAnsi="Helvetica" w:cs="Helvetica"/>
          <w:color w:val="333333"/>
          <w:sz w:val="21"/>
          <w:szCs w:val="21"/>
        </w:rPr>
      </w:pPr>
      <w:r w:rsidRPr="004A31BE">
        <w:rPr>
          <w:rFonts w:ascii="Helvetica" w:hAnsi="Helvetica" w:cs="Helvetica"/>
          <w:color w:val="333333"/>
          <w:sz w:val="21"/>
          <w:szCs w:val="21"/>
        </w:rPr>
        <w:t>развитие творческого мышления</w:t>
      </w:r>
    </w:p>
    <w:p w:rsidR="006425BC" w:rsidRPr="004A31BE" w:rsidRDefault="006425BC" w:rsidP="006425BC">
      <w:pPr>
        <w:shd w:val="clear" w:color="auto" w:fill="FFFFFF"/>
        <w:spacing w:after="150"/>
        <w:rPr>
          <w:rFonts w:ascii="Helvetica" w:hAnsi="Helvetica" w:cs="Helvetica"/>
          <w:color w:val="333333"/>
          <w:sz w:val="21"/>
          <w:szCs w:val="21"/>
        </w:rPr>
      </w:pPr>
    </w:p>
    <w:p w:rsidR="006425BC" w:rsidRPr="004A31BE" w:rsidRDefault="006425BC" w:rsidP="006425BC">
      <w:pPr>
        <w:shd w:val="clear" w:color="auto" w:fill="FFFFFF"/>
        <w:spacing w:after="150"/>
        <w:rPr>
          <w:rFonts w:ascii="Helvetica" w:hAnsi="Helvetica" w:cs="Helvetica"/>
          <w:color w:val="333333"/>
          <w:sz w:val="21"/>
          <w:szCs w:val="21"/>
        </w:rPr>
      </w:pPr>
      <w:r w:rsidRPr="004A31BE">
        <w:rPr>
          <w:rFonts w:ascii="Helvetica" w:hAnsi="Helvetica" w:cs="Helvetica"/>
          <w:b/>
          <w:bCs/>
          <w:color w:val="333333"/>
          <w:sz w:val="21"/>
          <w:szCs w:val="21"/>
        </w:rPr>
        <w:t>Воспитательные:</w:t>
      </w:r>
    </w:p>
    <w:p w:rsidR="006425BC" w:rsidRPr="004A31BE" w:rsidRDefault="006425BC" w:rsidP="006425BC">
      <w:pPr>
        <w:numPr>
          <w:ilvl w:val="0"/>
          <w:numId w:val="21"/>
        </w:numPr>
        <w:shd w:val="clear" w:color="auto" w:fill="FFFFFF"/>
        <w:spacing w:after="150"/>
        <w:rPr>
          <w:rFonts w:ascii="Helvetica" w:hAnsi="Helvetica" w:cs="Helvetica"/>
          <w:color w:val="333333"/>
          <w:sz w:val="21"/>
          <w:szCs w:val="21"/>
        </w:rPr>
      </w:pPr>
      <w:r w:rsidRPr="004A31BE">
        <w:rPr>
          <w:rFonts w:ascii="Helvetica" w:hAnsi="Helvetica" w:cs="Helvetica"/>
          <w:color w:val="333333"/>
          <w:sz w:val="21"/>
          <w:szCs w:val="21"/>
        </w:rPr>
        <w:t>воспитание уважения к партнёрам по команде;</w:t>
      </w:r>
    </w:p>
    <w:p w:rsidR="006425BC" w:rsidRPr="004A31BE" w:rsidRDefault="006425BC" w:rsidP="006425BC">
      <w:pPr>
        <w:numPr>
          <w:ilvl w:val="0"/>
          <w:numId w:val="21"/>
        </w:numPr>
        <w:shd w:val="clear" w:color="auto" w:fill="FFFFFF"/>
        <w:spacing w:after="150"/>
        <w:rPr>
          <w:rFonts w:ascii="Helvetica" w:hAnsi="Helvetica" w:cs="Helvetica"/>
          <w:color w:val="333333"/>
          <w:sz w:val="21"/>
          <w:szCs w:val="21"/>
        </w:rPr>
      </w:pPr>
      <w:r w:rsidRPr="004A31BE">
        <w:rPr>
          <w:rFonts w:ascii="Helvetica" w:hAnsi="Helvetica" w:cs="Helvetica"/>
          <w:color w:val="333333"/>
          <w:sz w:val="21"/>
          <w:szCs w:val="21"/>
        </w:rPr>
        <w:t>воспитание умения работать в группе.</w:t>
      </w:r>
    </w:p>
    <w:p w:rsidR="006425BC" w:rsidRPr="004A31BE" w:rsidRDefault="006425BC" w:rsidP="006425BC">
      <w:pPr>
        <w:shd w:val="clear" w:color="auto" w:fill="FFFFFF"/>
        <w:spacing w:after="150"/>
        <w:rPr>
          <w:rFonts w:ascii="Helvetica" w:hAnsi="Helvetica" w:cs="Helvetica"/>
          <w:color w:val="333333"/>
          <w:sz w:val="21"/>
          <w:szCs w:val="21"/>
        </w:rPr>
      </w:pPr>
    </w:p>
    <w:p w:rsidR="006425BC" w:rsidRPr="004A31BE" w:rsidRDefault="006425BC" w:rsidP="006425BC">
      <w:pPr>
        <w:shd w:val="clear" w:color="auto" w:fill="FFFFFF"/>
        <w:spacing w:after="150"/>
        <w:rPr>
          <w:rFonts w:ascii="Helvetica" w:hAnsi="Helvetica" w:cs="Helvetica"/>
          <w:color w:val="333333"/>
          <w:sz w:val="21"/>
          <w:szCs w:val="21"/>
        </w:rPr>
      </w:pPr>
      <w:r w:rsidRPr="004A31BE">
        <w:rPr>
          <w:rFonts w:ascii="Helvetica" w:hAnsi="Helvetica" w:cs="Helvetica"/>
          <w:b/>
          <w:bCs/>
          <w:color w:val="333333"/>
          <w:sz w:val="21"/>
          <w:szCs w:val="21"/>
        </w:rPr>
        <w:t>Оборудование урока:</w:t>
      </w:r>
    </w:p>
    <w:p w:rsidR="006425BC" w:rsidRPr="004A31BE" w:rsidRDefault="006425BC" w:rsidP="006425BC">
      <w:pPr>
        <w:shd w:val="clear" w:color="auto" w:fill="FFFFFF"/>
        <w:spacing w:after="150"/>
        <w:rPr>
          <w:rFonts w:ascii="Helvetica" w:hAnsi="Helvetica" w:cs="Helvetica"/>
          <w:color w:val="333333"/>
          <w:sz w:val="21"/>
          <w:szCs w:val="21"/>
        </w:rPr>
      </w:pPr>
      <w:r w:rsidRPr="004A31BE">
        <w:rPr>
          <w:rFonts w:ascii="Helvetica" w:hAnsi="Helvetica" w:cs="Helvetica"/>
          <w:color w:val="333333"/>
          <w:sz w:val="21"/>
          <w:szCs w:val="21"/>
        </w:rPr>
        <w:t xml:space="preserve">- </w:t>
      </w:r>
      <w:proofErr w:type="spellStart"/>
      <w:r w:rsidRPr="004A31BE">
        <w:rPr>
          <w:rFonts w:ascii="Helvetica" w:hAnsi="Helvetica" w:cs="Helvetica"/>
          <w:color w:val="333333"/>
          <w:sz w:val="21"/>
          <w:szCs w:val="21"/>
        </w:rPr>
        <w:t>мультимедийный</w:t>
      </w:r>
      <w:proofErr w:type="spellEnd"/>
      <w:r w:rsidRPr="004A31BE">
        <w:rPr>
          <w:rFonts w:ascii="Helvetica" w:hAnsi="Helvetica" w:cs="Helvetica"/>
          <w:color w:val="333333"/>
          <w:sz w:val="21"/>
          <w:szCs w:val="21"/>
        </w:rPr>
        <w:t xml:space="preserve"> проектор, презентация;</w:t>
      </w:r>
    </w:p>
    <w:p w:rsidR="006425BC" w:rsidRPr="004A31BE" w:rsidRDefault="006425BC" w:rsidP="006425BC">
      <w:pPr>
        <w:shd w:val="clear" w:color="auto" w:fill="FFFFFF"/>
        <w:spacing w:after="150"/>
        <w:rPr>
          <w:rFonts w:ascii="Helvetica" w:hAnsi="Helvetica" w:cs="Helvetica"/>
          <w:color w:val="333333"/>
          <w:sz w:val="21"/>
          <w:szCs w:val="21"/>
          <w:lang w:val="en-US"/>
        </w:rPr>
      </w:pPr>
      <w:r w:rsidRPr="004A31BE">
        <w:rPr>
          <w:rFonts w:ascii="Helvetica" w:hAnsi="Helvetica" w:cs="Helvetica"/>
          <w:color w:val="333333"/>
          <w:sz w:val="21"/>
          <w:szCs w:val="21"/>
          <w:lang w:val="en-US"/>
        </w:rPr>
        <w:t xml:space="preserve">- </w:t>
      </w:r>
      <w:proofErr w:type="gramStart"/>
      <w:r w:rsidRPr="004A31BE">
        <w:rPr>
          <w:rFonts w:ascii="Helvetica" w:hAnsi="Helvetica" w:cs="Helvetica"/>
          <w:color w:val="333333"/>
          <w:sz w:val="21"/>
          <w:szCs w:val="21"/>
        </w:rPr>
        <w:t>карточки</w:t>
      </w:r>
      <w:proofErr w:type="gramEnd"/>
      <w:r w:rsidRPr="004A31BE">
        <w:rPr>
          <w:rFonts w:ascii="Helvetica" w:hAnsi="Helvetica" w:cs="Helvetica"/>
          <w:color w:val="333333"/>
          <w:sz w:val="21"/>
          <w:szCs w:val="21"/>
          <w:lang w:val="en-US"/>
        </w:rPr>
        <w:t xml:space="preserve"> «Dominoes»;</w:t>
      </w:r>
    </w:p>
    <w:p w:rsidR="006425BC" w:rsidRPr="004A31BE" w:rsidRDefault="006425BC" w:rsidP="006425BC">
      <w:pPr>
        <w:shd w:val="clear" w:color="auto" w:fill="FFFFFF"/>
        <w:spacing w:after="150"/>
        <w:rPr>
          <w:rFonts w:ascii="Helvetica" w:hAnsi="Helvetica" w:cs="Helvetica"/>
          <w:color w:val="333333"/>
          <w:sz w:val="21"/>
          <w:szCs w:val="21"/>
          <w:lang w:val="en-US"/>
        </w:rPr>
      </w:pPr>
      <w:r w:rsidRPr="004A31BE">
        <w:rPr>
          <w:rFonts w:ascii="Helvetica" w:hAnsi="Helvetica" w:cs="Helvetica"/>
          <w:color w:val="333333"/>
          <w:sz w:val="21"/>
          <w:szCs w:val="21"/>
          <w:lang w:val="en-US"/>
        </w:rPr>
        <w:t xml:space="preserve">- </w:t>
      </w:r>
      <w:proofErr w:type="gramStart"/>
      <w:r w:rsidRPr="004A31BE">
        <w:rPr>
          <w:rFonts w:ascii="Helvetica" w:hAnsi="Helvetica" w:cs="Helvetica"/>
          <w:color w:val="333333"/>
          <w:sz w:val="21"/>
          <w:szCs w:val="21"/>
        </w:rPr>
        <w:t>карточки</w:t>
      </w:r>
      <w:proofErr w:type="gramEnd"/>
      <w:r w:rsidRPr="004A31BE">
        <w:rPr>
          <w:rFonts w:ascii="Helvetica" w:hAnsi="Helvetica" w:cs="Helvetica"/>
          <w:color w:val="333333"/>
          <w:sz w:val="21"/>
          <w:szCs w:val="21"/>
          <w:lang w:val="en-US"/>
        </w:rPr>
        <w:t xml:space="preserve"> «Open the brackets»;</w:t>
      </w:r>
    </w:p>
    <w:p w:rsidR="006425BC" w:rsidRPr="004A31BE" w:rsidRDefault="006425BC" w:rsidP="006425BC">
      <w:pPr>
        <w:shd w:val="clear" w:color="auto" w:fill="FFFFFF"/>
        <w:spacing w:after="150"/>
        <w:rPr>
          <w:rFonts w:ascii="Helvetica" w:hAnsi="Helvetica" w:cs="Helvetica"/>
          <w:color w:val="333333"/>
          <w:sz w:val="21"/>
          <w:szCs w:val="21"/>
        </w:rPr>
      </w:pPr>
      <w:r w:rsidRPr="004A31BE">
        <w:rPr>
          <w:rFonts w:ascii="Helvetica" w:hAnsi="Helvetica" w:cs="Helvetica"/>
          <w:color w:val="333333"/>
          <w:sz w:val="21"/>
          <w:szCs w:val="21"/>
        </w:rPr>
        <w:t>- карточки с названиями разных видов спорта;</w:t>
      </w:r>
    </w:p>
    <w:p w:rsidR="006425BC" w:rsidRPr="004A31BE" w:rsidRDefault="006425BC" w:rsidP="006425BC">
      <w:pPr>
        <w:shd w:val="clear" w:color="auto" w:fill="FFFFFF"/>
        <w:spacing w:after="150"/>
        <w:rPr>
          <w:rFonts w:ascii="Helvetica" w:hAnsi="Helvetica" w:cs="Helvetica"/>
          <w:color w:val="333333"/>
          <w:sz w:val="21"/>
          <w:szCs w:val="21"/>
        </w:rPr>
      </w:pPr>
      <w:r w:rsidRPr="004A31BE">
        <w:rPr>
          <w:rFonts w:ascii="Helvetica" w:hAnsi="Helvetica" w:cs="Helvetica"/>
          <w:color w:val="333333"/>
          <w:sz w:val="21"/>
          <w:szCs w:val="21"/>
        </w:rPr>
        <w:t>- фотографии учителей;</w:t>
      </w:r>
    </w:p>
    <w:p w:rsidR="006425BC" w:rsidRPr="004A31BE" w:rsidRDefault="006425BC" w:rsidP="006425BC">
      <w:pPr>
        <w:shd w:val="clear" w:color="auto" w:fill="FFFFFF"/>
        <w:spacing w:after="150"/>
        <w:rPr>
          <w:rFonts w:ascii="Helvetica" w:hAnsi="Helvetica" w:cs="Helvetica"/>
          <w:color w:val="333333"/>
          <w:sz w:val="21"/>
          <w:szCs w:val="21"/>
        </w:rPr>
      </w:pPr>
      <w:r w:rsidRPr="004A31BE">
        <w:rPr>
          <w:rFonts w:ascii="Helvetica" w:hAnsi="Helvetica" w:cs="Helvetica"/>
          <w:color w:val="333333"/>
          <w:sz w:val="21"/>
          <w:szCs w:val="21"/>
        </w:rPr>
        <w:t>- фоновая запись музыки из телепередачи «</w:t>
      </w:r>
      <w:proofErr w:type="gramStart"/>
      <w:r w:rsidRPr="004A31BE">
        <w:rPr>
          <w:rFonts w:ascii="Helvetica" w:hAnsi="Helvetica" w:cs="Helvetica"/>
          <w:color w:val="333333"/>
          <w:sz w:val="21"/>
          <w:szCs w:val="21"/>
        </w:rPr>
        <w:t>Самый</w:t>
      </w:r>
      <w:proofErr w:type="gramEnd"/>
      <w:r w:rsidRPr="004A31BE">
        <w:rPr>
          <w:rFonts w:ascii="Helvetica" w:hAnsi="Helvetica" w:cs="Helvetica"/>
          <w:color w:val="333333"/>
          <w:sz w:val="21"/>
          <w:szCs w:val="21"/>
        </w:rPr>
        <w:t xml:space="preserve"> умный» (звучит на протяжении всего урока);</w:t>
      </w:r>
    </w:p>
    <w:p w:rsidR="006425BC" w:rsidRPr="004A31BE" w:rsidRDefault="006425BC" w:rsidP="006425BC">
      <w:pPr>
        <w:shd w:val="clear" w:color="auto" w:fill="FFFFFF"/>
        <w:spacing w:after="150"/>
        <w:rPr>
          <w:rFonts w:ascii="Helvetica" w:hAnsi="Helvetica" w:cs="Helvetica"/>
          <w:color w:val="333333"/>
          <w:sz w:val="21"/>
          <w:szCs w:val="21"/>
        </w:rPr>
      </w:pPr>
      <w:r w:rsidRPr="004A31BE">
        <w:rPr>
          <w:rFonts w:ascii="Helvetica" w:hAnsi="Helvetica" w:cs="Helvetica"/>
          <w:color w:val="333333"/>
          <w:sz w:val="21"/>
          <w:szCs w:val="21"/>
        </w:rPr>
        <w:t>- запись музыки для спортивного танца группы поддержки;</w:t>
      </w:r>
    </w:p>
    <w:p w:rsidR="006425BC" w:rsidRPr="004A31BE" w:rsidRDefault="006425BC" w:rsidP="006425BC">
      <w:pPr>
        <w:shd w:val="clear" w:color="auto" w:fill="FFFFFF"/>
        <w:spacing w:after="150"/>
        <w:rPr>
          <w:rFonts w:ascii="Helvetica" w:hAnsi="Helvetica" w:cs="Helvetica"/>
          <w:color w:val="333333"/>
          <w:sz w:val="21"/>
          <w:szCs w:val="21"/>
        </w:rPr>
      </w:pPr>
      <w:r w:rsidRPr="004A31BE">
        <w:rPr>
          <w:rFonts w:ascii="Helvetica" w:hAnsi="Helvetica" w:cs="Helvetica"/>
          <w:color w:val="333333"/>
          <w:sz w:val="21"/>
          <w:szCs w:val="21"/>
        </w:rPr>
        <w:t>- УМК «</w:t>
      </w:r>
      <w:proofErr w:type="spellStart"/>
      <w:r w:rsidRPr="004A31BE">
        <w:rPr>
          <w:rFonts w:ascii="Helvetica" w:hAnsi="Helvetica" w:cs="Helvetica"/>
          <w:color w:val="333333"/>
          <w:sz w:val="21"/>
          <w:szCs w:val="21"/>
        </w:rPr>
        <w:t>English</w:t>
      </w:r>
      <w:proofErr w:type="spellEnd"/>
      <w:r w:rsidRPr="004A31BE">
        <w:rPr>
          <w:rFonts w:ascii="Helvetica" w:hAnsi="Helvetica" w:cs="Helvetica"/>
          <w:color w:val="333333"/>
          <w:sz w:val="21"/>
          <w:szCs w:val="21"/>
        </w:rPr>
        <w:t xml:space="preserve">» В. П. </w:t>
      </w:r>
      <w:proofErr w:type="spellStart"/>
      <w:r w:rsidRPr="004A31BE">
        <w:rPr>
          <w:rFonts w:ascii="Helvetica" w:hAnsi="Helvetica" w:cs="Helvetica"/>
          <w:color w:val="333333"/>
          <w:sz w:val="21"/>
          <w:szCs w:val="21"/>
        </w:rPr>
        <w:t>Кузовлев</w:t>
      </w:r>
      <w:proofErr w:type="spellEnd"/>
      <w:r w:rsidRPr="004A31BE">
        <w:rPr>
          <w:rFonts w:ascii="Helvetica" w:hAnsi="Helvetica" w:cs="Helvetica"/>
          <w:color w:val="333333"/>
          <w:sz w:val="21"/>
          <w:szCs w:val="21"/>
        </w:rPr>
        <w:t>, Н. М. Лапа и др.</w:t>
      </w:r>
    </w:p>
    <w:p w:rsidR="0088230D" w:rsidRPr="0014044C" w:rsidRDefault="0088230D"/>
    <w:p w:rsidR="0088230D" w:rsidRPr="00966763" w:rsidRDefault="0088230D" w:rsidP="0088230D">
      <w:pPr>
        <w:jc w:val="center"/>
        <w:rPr>
          <w:b/>
          <w:lang w:val="en-US"/>
        </w:rPr>
      </w:pPr>
      <w:r>
        <w:rPr>
          <w:b/>
          <w:lang w:val="en-US"/>
        </w:rPr>
        <w:t>Grammar</w:t>
      </w:r>
      <w:r w:rsidRPr="00966763">
        <w:rPr>
          <w:b/>
          <w:lang w:val="en-US"/>
        </w:rPr>
        <w:t>:</w:t>
      </w:r>
    </w:p>
    <w:p w:rsidR="0088230D" w:rsidRPr="00260310" w:rsidRDefault="0088230D" w:rsidP="0088230D">
      <w:pPr>
        <w:rPr>
          <w:lang w:val="en-US"/>
        </w:rPr>
      </w:pPr>
      <w:proofErr w:type="gramStart"/>
      <w:r>
        <w:rPr>
          <w:lang w:val="en-US"/>
        </w:rPr>
        <w:t>English verbs in Present Simple, Present Continuous,</w:t>
      </w:r>
      <w:r w:rsidRPr="00966763">
        <w:rPr>
          <w:lang w:val="en-US"/>
        </w:rPr>
        <w:t xml:space="preserve"> </w:t>
      </w:r>
      <w:r w:rsidRPr="001B1EF4">
        <w:rPr>
          <w:lang w:val="en-US"/>
        </w:rPr>
        <w:t>Present</w:t>
      </w:r>
      <w:r w:rsidRPr="00966763">
        <w:rPr>
          <w:lang w:val="en-US"/>
        </w:rPr>
        <w:t xml:space="preserve"> </w:t>
      </w:r>
      <w:r w:rsidRPr="001B1EF4">
        <w:rPr>
          <w:lang w:val="en-US"/>
        </w:rPr>
        <w:t>Perfect</w:t>
      </w:r>
      <w:r>
        <w:rPr>
          <w:lang w:val="en-US"/>
        </w:rPr>
        <w:t xml:space="preserve"> (Active and</w:t>
      </w:r>
      <w:r w:rsidRPr="00966763">
        <w:rPr>
          <w:lang w:val="en-US"/>
        </w:rPr>
        <w:t xml:space="preserve"> </w:t>
      </w:r>
      <w:r w:rsidRPr="001B1EF4">
        <w:rPr>
          <w:lang w:val="en-US"/>
        </w:rPr>
        <w:t>Passive</w:t>
      </w:r>
      <w:r>
        <w:rPr>
          <w:lang w:val="en-US"/>
        </w:rPr>
        <w:t xml:space="preserve">), </w:t>
      </w:r>
      <w:r>
        <w:t>английские</w:t>
      </w:r>
      <w:r w:rsidRPr="00B50638">
        <w:rPr>
          <w:lang w:val="en-US"/>
        </w:rPr>
        <w:t xml:space="preserve"> </w:t>
      </w:r>
      <w:r>
        <w:t>неправильные</w:t>
      </w:r>
      <w:r w:rsidRPr="00B50638">
        <w:rPr>
          <w:lang w:val="en-US"/>
        </w:rPr>
        <w:t xml:space="preserve"> </w:t>
      </w:r>
      <w:r>
        <w:t>глаголы</w:t>
      </w:r>
      <w:r w:rsidRPr="00B50638">
        <w:rPr>
          <w:lang w:val="en-US"/>
        </w:rPr>
        <w:t>.</w:t>
      </w:r>
      <w:proofErr w:type="gramEnd"/>
    </w:p>
    <w:p w:rsidR="0088230D" w:rsidRPr="00297F5C" w:rsidRDefault="0088230D" w:rsidP="0088230D">
      <w:pPr>
        <w:rPr>
          <w:lang w:val="en-US"/>
        </w:rPr>
      </w:pPr>
    </w:p>
    <w:p w:rsidR="0088230D" w:rsidRPr="001B1EF4" w:rsidRDefault="0088230D" w:rsidP="0088230D">
      <w:pPr>
        <w:jc w:val="center"/>
        <w:rPr>
          <w:b/>
        </w:rPr>
      </w:pPr>
      <w:r w:rsidRPr="001B1EF4">
        <w:rPr>
          <w:b/>
        </w:rPr>
        <w:t>План урока:</w:t>
      </w:r>
    </w:p>
    <w:p w:rsidR="0088230D" w:rsidRPr="001B1EF4" w:rsidRDefault="0088230D" w:rsidP="0088230D">
      <w:pPr>
        <w:numPr>
          <w:ilvl w:val="0"/>
          <w:numId w:val="3"/>
        </w:numPr>
        <w:rPr>
          <w:b/>
        </w:rPr>
      </w:pPr>
      <w:r w:rsidRPr="001B1EF4">
        <w:rPr>
          <w:b/>
        </w:rPr>
        <w:t>Начало:</w:t>
      </w:r>
    </w:p>
    <w:p w:rsidR="0088230D" w:rsidRPr="00260310" w:rsidRDefault="0088230D" w:rsidP="0088230D">
      <w:pPr>
        <w:numPr>
          <w:ilvl w:val="1"/>
          <w:numId w:val="3"/>
        </w:numPr>
        <w:rPr>
          <w:b/>
        </w:rPr>
      </w:pPr>
      <w:r w:rsidRPr="001B1EF4">
        <w:t>Организационный момент.</w:t>
      </w:r>
      <w:r>
        <w:t xml:space="preserve"> </w:t>
      </w:r>
      <w:r w:rsidRPr="00260310">
        <w:rPr>
          <w:b/>
        </w:rPr>
        <w:t xml:space="preserve">– 2 </w:t>
      </w:r>
      <w:r w:rsidRPr="00260310">
        <w:rPr>
          <w:b/>
          <w:lang w:val="en-US"/>
        </w:rPr>
        <w:t>min.</w:t>
      </w:r>
    </w:p>
    <w:p w:rsidR="0088230D" w:rsidRPr="001B1EF4" w:rsidRDefault="0088230D" w:rsidP="0088230D">
      <w:pPr>
        <w:numPr>
          <w:ilvl w:val="1"/>
          <w:numId w:val="3"/>
        </w:numPr>
        <w:rPr>
          <w:b/>
        </w:rPr>
      </w:pPr>
      <w:r>
        <w:t>Фонетическая зарядка</w:t>
      </w:r>
      <w:r w:rsidRPr="001B1EF4">
        <w:t>.</w:t>
      </w:r>
      <w:r>
        <w:t xml:space="preserve"> </w:t>
      </w:r>
      <w:r w:rsidRPr="00260310">
        <w:rPr>
          <w:b/>
        </w:rPr>
        <w:t xml:space="preserve">– </w:t>
      </w:r>
      <w:r w:rsidRPr="00260310">
        <w:rPr>
          <w:b/>
          <w:lang w:val="en-US"/>
        </w:rPr>
        <w:t>3 min.</w:t>
      </w:r>
    </w:p>
    <w:p w:rsidR="0088230D" w:rsidRPr="00F03F98" w:rsidRDefault="0088230D" w:rsidP="0088230D">
      <w:pPr>
        <w:numPr>
          <w:ilvl w:val="1"/>
          <w:numId w:val="3"/>
        </w:numPr>
        <w:rPr>
          <w:b/>
        </w:rPr>
      </w:pPr>
      <w:r w:rsidRPr="001B1EF4">
        <w:t>Речевая зарядка.</w:t>
      </w:r>
      <w:r>
        <w:t xml:space="preserve"> </w:t>
      </w:r>
      <w:r w:rsidRPr="00260310">
        <w:rPr>
          <w:b/>
        </w:rPr>
        <w:t xml:space="preserve">– </w:t>
      </w:r>
      <w:r w:rsidRPr="00260310">
        <w:rPr>
          <w:b/>
          <w:lang w:val="en-US"/>
        </w:rPr>
        <w:t>4 min.</w:t>
      </w:r>
    </w:p>
    <w:p w:rsidR="0088230D" w:rsidRPr="001B1EF4" w:rsidRDefault="0088230D" w:rsidP="0088230D">
      <w:pPr>
        <w:numPr>
          <w:ilvl w:val="0"/>
          <w:numId w:val="3"/>
        </w:numPr>
        <w:rPr>
          <w:b/>
        </w:rPr>
      </w:pPr>
      <w:r w:rsidRPr="001B1EF4">
        <w:rPr>
          <w:b/>
        </w:rPr>
        <w:t>Проверка домашнего задания.</w:t>
      </w:r>
      <w:r>
        <w:rPr>
          <w:b/>
        </w:rPr>
        <w:t xml:space="preserve"> – </w:t>
      </w:r>
      <w:r>
        <w:rPr>
          <w:b/>
          <w:lang w:val="en-US"/>
        </w:rPr>
        <w:t>7 min.</w:t>
      </w:r>
    </w:p>
    <w:p w:rsidR="0088230D" w:rsidRPr="001B1EF4" w:rsidRDefault="0088230D" w:rsidP="0088230D">
      <w:pPr>
        <w:numPr>
          <w:ilvl w:val="0"/>
          <w:numId w:val="3"/>
        </w:numPr>
        <w:rPr>
          <w:b/>
        </w:rPr>
      </w:pPr>
      <w:r w:rsidRPr="001B1EF4">
        <w:rPr>
          <w:b/>
        </w:rPr>
        <w:t>Объяснение нового материала.</w:t>
      </w:r>
      <w:r>
        <w:rPr>
          <w:b/>
        </w:rPr>
        <w:t xml:space="preserve"> – </w:t>
      </w:r>
      <w:r>
        <w:rPr>
          <w:b/>
          <w:lang w:val="en-US"/>
        </w:rPr>
        <w:t>11 min.</w:t>
      </w:r>
    </w:p>
    <w:p w:rsidR="0088230D" w:rsidRPr="001B1EF4" w:rsidRDefault="0088230D" w:rsidP="0088230D">
      <w:pPr>
        <w:numPr>
          <w:ilvl w:val="0"/>
          <w:numId w:val="3"/>
        </w:numPr>
        <w:rPr>
          <w:b/>
        </w:rPr>
      </w:pPr>
      <w:r w:rsidRPr="001B1EF4">
        <w:rPr>
          <w:b/>
        </w:rPr>
        <w:t>Закрепление.</w:t>
      </w:r>
      <w:r>
        <w:rPr>
          <w:b/>
        </w:rPr>
        <w:t xml:space="preserve"> – </w:t>
      </w:r>
      <w:r>
        <w:rPr>
          <w:b/>
          <w:lang w:val="en-US"/>
        </w:rPr>
        <w:t>12 min.</w:t>
      </w:r>
    </w:p>
    <w:p w:rsidR="0088230D" w:rsidRPr="00B0638A" w:rsidRDefault="0088230D" w:rsidP="0088230D">
      <w:pPr>
        <w:numPr>
          <w:ilvl w:val="0"/>
          <w:numId w:val="3"/>
        </w:numPr>
        <w:rPr>
          <w:b/>
        </w:rPr>
      </w:pPr>
      <w:r>
        <w:rPr>
          <w:b/>
          <w:lang w:val="en-US"/>
        </w:rPr>
        <w:t>Home</w:t>
      </w:r>
      <w:r w:rsidRPr="00B0638A">
        <w:rPr>
          <w:b/>
        </w:rPr>
        <w:t xml:space="preserve"> </w:t>
      </w:r>
      <w:r>
        <w:rPr>
          <w:b/>
          <w:lang w:val="en-US"/>
        </w:rPr>
        <w:t>Task</w:t>
      </w:r>
      <w:r w:rsidRPr="001B1EF4">
        <w:rPr>
          <w:b/>
        </w:rPr>
        <w:t>.</w:t>
      </w:r>
      <w:r w:rsidRPr="00B0638A">
        <w:rPr>
          <w:b/>
        </w:rPr>
        <w:t xml:space="preserve"> –</w:t>
      </w:r>
      <w:r w:rsidRPr="00260310">
        <w:rPr>
          <w:b/>
        </w:rPr>
        <w:t xml:space="preserve"> 3 </w:t>
      </w:r>
      <w:r w:rsidRPr="00B0638A">
        <w:rPr>
          <w:b/>
          <w:lang w:val="en-US"/>
        </w:rPr>
        <w:t>min</w:t>
      </w:r>
      <w:r w:rsidRPr="00260310">
        <w:rPr>
          <w:b/>
        </w:rPr>
        <w:t>.</w:t>
      </w:r>
    </w:p>
    <w:p w:rsidR="0088230D" w:rsidRDefault="0088230D" w:rsidP="0088230D">
      <w:pPr>
        <w:numPr>
          <w:ilvl w:val="0"/>
          <w:numId w:val="3"/>
        </w:numPr>
        <w:rPr>
          <w:b/>
        </w:rPr>
      </w:pPr>
      <w:r w:rsidRPr="00B0638A">
        <w:rPr>
          <w:b/>
          <w:lang w:val="en-US"/>
        </w:rPr>
        <w:t>Summary</w:t>
      </w:r>
      <w:r w:rsidRPr="00B0638A">
        <w:rPr>
          <w:b/>
        </w:rPr>
        <w:t xml:space="preserve">. </w:t>
      </w:r>
      <w:r>
        <w:rPr>
          <w:b/>
        </w:rPr>
        <w:t xml:space="preserve">– </w:t>
      </w:r>
      <w:r>
        <w:rPr>
          <w:b/>
          <w:lang w:val="en-US"/>
        </w:rPr>
        <w:t>3 min.</w:t>
      </w:r>
    </w:p>
    <w:p w:rsidR="0088230D" w:rsidRDefault="0088230D" w:rsidP="0088230D">
      <w:pPr>
        <w:jc w:val="center"/>
        <w:rPr>
          <w:b/>
        </w:rPr>
      </w:pPr>
    </w:p>
    <w:p w:rsidR="0088230D" w:rsidRPr="00F03F98" w:rsidRDefault="0088230D" w:rsidP="0088230D">
      <w:pPr>
        <w:jc w:val="center"/>
        <w:rPr>
          <w:b/>
          <w:lang w:val="en-US"/>
        </w:rPr>
      </w:pPr>
      <w:r w:rsidRPr="001B1EF4">
        <w:rPr>
          <w:b/>
        </w:rPr>
        <w:lastRenderedPageBreak/>
        <w:t>Ход урока:</w:t>
      </w:r>
    </w:p>
    <w:tbl>
      <w:tblPr>
        <w:tblpPr w:leftFromText="180" w:rightFromText="180" w:vertAnchor="text" w:horzAnchor="margin" w:tblpXSpec="center" w:tblpY="1082"/>
        <w:tblOverlap w:val="neve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980"/>
        <w:gridCol w:w="4208"/>
        <w:gridCol w:w="3457"/>
      </w:tblGrid>
      <w:tr w:rsidR="0088230D" w:rsidRPr="00370D9F" w:rsidTr="00765247">
        <w:tc>
          <w:tcPr>
            <w:tcW w:w="1008" w:type="dxa"/>
            <w:vMerge w:val="restart"/>
            <w:shd w:val="clear" w:color="auto" w:fill="auto"/>
          </w:tcPr>
          <w:p w:rsidR="0088230D" w:rsidRPr="00370D9F" w:rsidRDefault="0088230D" w:rsidP="00765247">
            <w:pPr>
              <w:jc w:val="center"/>
              <w:rPr>
                <w:b/>
              </w:rPr>
            </w:pPr>
            <w:r w:rsidRPr="00370D9F">
              <w:rPr>
                <w:b/>
              </w:rPr>
              <w:t>Время</w:t>
            </w:r>
          </w:p>
        </w:tc>
        <w:tc>
          <w:tcPr>
            <w:tcW w:w="1980" w:type="dxa"/>
            <w:vMerge w:val="restart"/>
            <w:shd w:val="clear" w:color="auto" w:fill="auto"/>
          </w:tcPr>
          <w:p w:rsidR="0088230D" w:rsidRPr="00370D9F" w:rsidRDefault="0088230D" w:rsidP="00765247">
            <w:pPr>
              <w:jc w:val="center"/>
              <w:rPr>
                <w:b/>
              </w:rPr>
            </w:pPr>
            <w:r w:rsidRPr="00370D9F">
              <w:rPr>
                <w:b/>
              </w:rPr>
              <w:t>Этап</w:t>
            </w:r>
          </w:p>
          <w:p w:rsidR="0088230D" w:rsidRPr="00370D9F" w:rsidRDefault="0088230D" w:rsidP="00765247">
            <w:pPr>
              <w:jc w:val="center"/>
              <w:rPr>
                <w:b/>
              </w:rPr>
            </w:pPr>
            <w:r w:rsidRPr="00370D9F">
              <w:rPr>
                <w:b/>
              </w:rPr>
              <w:t>урока</w:t>
            </w:r>
          </w:p>
        </w:tc>
        <w:tc>
          <w:tcPr>
            <w:tcW w:w="7665" w:type="dxa"/>
            <w:gridSpan w:val="2"/>
            <w:shd w:val="clear" w:color="auto" w:fill="auto"/>
          </w:tcPr>
          <w:p w:rsidR="0088230D" w:rsidRPr="00370D9F" w:rsidRDefault="0088230D" w:rsidP="00765247">
            <w:pPr>
              <w:jc w:val="center"/>
              <w:rPr>
                <w:b/>
              </w:rPr>
            </w:pPr>
            <w:r w:rsidRPr="00370D9F">
              <w:rPr>
                <w:b/>
              </w:rPr>
              <w:t>Взаимодействие</w:t>
            </w:r>
          </w:p>
        </w:tc>
      </w:tr>
      <w:tr w:rsidR="0088230D" w:rsidRPr="00370D9F" w:rsidTr="005E60C8">
        <w:tc>
          <w:tcPr>
            <w:tcW w:w="1008" w:type="dxa"/>
            <w:vMerge/>
            <w:shd w:val="clear" w:color="auto" w:fill="auto"/>
          </w:tcPr>
          <w:p w:rsidR="0088230D" w:rsidRPr="00370D9F" w:rsidRDefault="0088230D" w:rsidP="00765247">
            <w:pPr>
              <w:jc w:val="center"/>
              <w:rPr>
                <w:b/>
              </w:rPr>
            </w:pPr>
          </w:p>
        </w:tc>
        <w:tc>
          <w:tcPr>
            <w:tcW w:w="1980" w:type="dxa"/>
            <w:vMerge/>
            <w:shd w:val="clear" w:color="auto" w:fill="auto"/>
          </w:tcPr>
          <w:p w:rsidR="0088230D" w:rsidRPr="00370D9F" w:rsidRDefault="0088230D" w:rsidP="00765247">
            <w:pPr>
              <w:jc w:val="center"/>
              <w:rPr>
                <w:b/>
              </w:rPr>
            </w:pPr>
          </w:p>
        </w:tc>
        <w:tc>
          <w:tcPr>
            <w:tcW w:w="4208" w:type="dxa"/>
            <w:shd w:val="clear" w:color="auto" w:fill="auto"/>
          </w:tcPr>
          <w:p w:rsidR="0088230D" w:rsidRPr="00370D9F" w:rsidRDefault="0088230D" w:rsidP="00765247">
            <w:pPr>
              <w:jc w:val="center"/>
              <w:rPr>
                <w:b/>
              </w:rPr>
            </w:pPr>
            <w:r w:rsidRPr="00370D9F">
              <w:rPr>
                <w:b/>
              </w:rPr>
              <w:t>Учитель</w:t>
            </w:r>
          </w:p>
        </w:tc>
        <w:tc>
          <w:tcPr>
            <w:tcW w:w="3457" w:type="dxa"/>
            <w:shd w:val="clear" w:color="auto" w:fill="auto"/>
          </w:tcPr>
          <w:p w:rsidR="0088230D" w:rsidRPr="00370D9F" w:rsidRDefault="0088230D" w:rsidP="00765247">
            <w:pPr>
              <w:jc w:val="center"/>
              <w:rPr>
                <w:b/>
              </w:rPr>
            </w:pPr>
            <w:r w:rsidRPr="00370D9F">
              <w:rPr>
                <w:b/>
              </w:rPr>
              <w:t>Учащиеся</w:t>
            </w:r>
          </w:p>
        </w:tc>
      </w:tr>
      <w:tr w:rsidR="0088230D" w:rsidRPr="00370D9F" w:rsidTr="005E60C8">
        <w:tc>
          <w:tcPr>
            <w:tcW w:w="1008" w:type="dxa"/>
            <w:shd w:val="clear" w:color="auto" w:fill="auto"/>
          </w:tcPr>
          <w:p w:rsidR="0088230D" w:rsidRPr="00370D9F" w:rsidRDefault="0088230D" w:rsidP="00765247">
            <w:pPr>
              <w:jc w:val="center"/>
              <w:rPr>
                <w:b/>
              </w:rPr>
            </w:pPr>
          </w:p>
          <w:p w:rsidR="0088230D" w:rsidRPr="00370D9F" w:rsidRDefault="0088230D" w:rsidP="00765247">
            <w:pPr>
              <w:jc w:val="center"/>
              <w:rPr>
                <w:b/>
              </w:rPr>
            </w:pPr>
            <w:r w:rsidRPr="00370D9F">
              <w:rPr>
                <w:b/>
              </w:rPr>
              <w:t xml:space="preserve">2 </w:t>
            </w:r>
            <w:r w:rsidRPr="00370D9F">
              <w:rPr>
                <w:b/>
                <w:lang w:val="en-US"/>
              </w:rPr>
              <w:t>min</w:t>
            </w:r>
          </w:p>
          <w:p w:rsidR="0088230D" w:rsidRPr="00370D9F" w:rsidRDefault="0088230D" w:rsidP="00765247">
            <w:pPr>
              <w:jc w:val="center"/>
              <w:rPr>
                <w:b/>
              </w:rPr>
            </w:pPr>
          </w:p>
          <w:p w:rsidR="0088230D" w:rsidRPr="00370D9F" w:rsidRDefault="0088230D" w:rsidP="00765247">
            <w:pPr>
              <w:jc w:val="center"/>
              <w:rPr>
                <w:b/>
              </w:rPr>
            </w:pPr>
          </w:p>
          <w:p w:rsidR="0088230D" w:rsidRPr="00370D9F" w:rsidRDefault="0088230D" w:rsidP="00765247">
            <w:pPr>
              <w:jc w:val="center"/>
              <w:rPr>
                <w:b/>
              </w:rPr>
            </w:pP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jc w:val="center"/>
              <w:rPr>
                <w:b/>
              </w:rPr>
            </w:pPr>
          </w:p>
          <w:p w:rsidR="0088230D" w:rsidRPr="00370D9F" w:rsidRDefault="0088230D" w:rsidP="00765247">
            <w:pPr>
              <w:jc w:val="center"/>
              <w:rPr>
                <w:b/>
              </w:rPr>
            </w:pPr>
          </w:p>
          <w:p w:rsidR="0088230D" w:rsidRPr="00370D9F" w:rsidRDefault="0088230D" w:rsidP="00765247">
            <w:pPr>
              <w:jc w:val="center"/>
              <w:rPr>
                <w:b/>
              </w:rPr>
            </w:pPr>
            <w:r w:rsidRPr="00370D9F">
              <w:rPr>
                <w:b/>
              </w:rPr>
              <w:t xml:space="preserve">3 </w:t>
            </w:r>
            <w:r w:rsidRPr="00370D9F">
              <w:rPr>
                <w:b/>
                <w:lang w:val="en-US"/>
              </w:rPr>
              <w:t>min</w:t>
            </w:r>
          </w:p>
          <w:p w:rsidR="0088230D" w:rsidRPr="00370D9F" w:rsidRDefault="0088230D" w:rsidP="00765247">
            <w:pPr>
              <w:jc w:val="center"/>
              <w:rPr>
                <w:b/>
              </w:rPr>
            </w:pPr>
          </w:p>
          <w:p w:rsidR="0088230D" w:rsidRPr="00370D9F" w:rsidRDefault="0088230D" w:rsidP="00765247">
            <w:pPr>
              <w:jc w:val="center"/>
              <w:rPr>
                <w:b/>
              </w:rPr>
            </w:pPr>
          </w:p>
          <w:p w:rsidR="0088230D" w:rsidRPr="00370D9F" w:rsidRDefault="0088230D" w:rsidP="00765247">
            <w:pPr>
              <w:jc w:val="center"/>
              <w:rPr>
                <w:b/>
              </w:rPr>
            </w:pPr>
          </w:p>
          <w:p w:rsidR="0088230D" w:rsidRPr="00370D9F" w:rsidRDefault="0088230D" w:rsidP="00765247">
            <w:pPr>
              <w:jc w:val="center"/>
              <w:rPr>
                <w:b/>
              </w:rPr>
            </w:pP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jc w:val="center"/>
              <w:rPr>
                <w:b/>
              </w:rPr>
            </w:pPr>
          </w:p>
          <w:p w:rsidR="0088230D" w:rsidRPr="00370D9F" w:rsidRDefault="0088230D" w:rsidP="00765247">
            <w:pPr>
              <w:jc w:val="center"/>
              <w:rPr>
                <w:b/>
              </w:rPr>
            </w:pPr>
            <w:r w:rsidRPr="00370D9F">
              <w:rPr>
                <w:b/>
              </w:rPr>
              <w:t xml:space="preserve">4 </w:t>
            </w:r>
            <w:r w:rsidRPr="00370D9F">
              <w:rPr>
                <w:b/>
                <w:lang w:val="en-US"/>
              </w:rPr>
              <w:t>min</w:t>
            </w:r>
          </w:p>
          <w:p w:rsidR="0088230D" w:rsidRPr="00370D9F" w:rsidRDefault="0088230D" w:rsidP="00765247">
            <w:pPr>
              <w:jc w:val="center"/>
              <w:rPr>
                <w:b/>
              </w:rPr>
            </w:pPr>
          </w:p>
          <w:p w:rsidR="0088230D" w:rsidRPr="00370D9F" w:rsidRDefault="0088230D" w:rsidP="00765247">
            <w:pPr>
              <w:jc w:val="center"/>
              <w:rPr>
                <w:b/>
              </w:rPr>
            </w:pPr>
          </w:p>
          <w:p w:rsidR="0088230D" w:rsidRPr="00370D9F" w:rsidRDefault="0088230D" w:rsidP="00765247">
            <w:pPr>
              <w:jc w:val="center"/>
              <w:rPr>
                <w:b/>
              </w:rPr>
            </w:pPr>
          </w:p>
          <w:p w:rsidR="0088230D" w:rsidRPr="00370D9F" w:rsidRDefault="0088230D" w:rsidP="00765247">
            <w:pPr>
              <w:jc w:val="center"/>
              <w:rPr>
                <w:b/>
              </w:rPr>
            </w:pPr>
          </w:p>
          <w:p w:rsidR="0088230D" w:rsidRPr="00370D9F" w:rsidRDefault="0088230D" w:rsidP="00765247">
            <w:pPr>
              <w:rPr>
                <w:b/>
              </w:rPr>
            </w:pPr>
          </w:p>
        </w:tc>
        <w:tc>
          <w:tcPr>
            <w:tcW w:w="1980" w:type="dxa"/>
            <w:shd w:val="clear" w:color="auto" w:fill="auto"/>
          </w:tcPr>
          <w:p w:rsidR="0088230D" w:rsidRPr="00370D9F" w:rsidRDefault="0088230D" w:rsidP="0088230D">
            <w:pPr>
              <w:numPr>
                <w:ilvl w:val="0"/>
                <w:numId w:val="4"/>
              </w:numPr>
              <w:rPr>
                <w:b/>
              </w:rPr>
            </w:pPr>
            <w:r w:rsidRPr="00370D9F">
              <w:rPr>
                <w:b/>
              </w:rPr>
              <w:t>Начало:</w:t>
            </w:r>
          </w:p>
          <w:p w:rsidR="0088230D" w:rsidRPr="00370D9F" w:rsidRDefault="0088230D" w:rsidP="0088230D">
            <w:pPr>
              <w:numPr>
                <w:ilvl w:val="1"/>
                <w:numId w:val="4"/>
              </w:numPr>
              <w:rPr>
                <w:b/>
              </w:rPr>
            </w:pPr>
            <w:r w:rsidRPr="001B1EF4">
              <w:t>Организационный момент.</w:t>
            </w:r>
          </w:p>
          <w:p w:rsidR="0088230D" w:rsidRPr="00370D9F" w:rsidRDefault="0088230D" w:rsidP="00765247">
            <w:pPr>
              <w:rPr>
                <w:lang w:val="en-US"/>
              </w:rPr>
            </w:pPr>
          </w:p>
          <w:p w:rsidR="0088230D" w:rsidRPr="00370D9F" w:rsidRDefault="0088230D" w:rsidP="00765247">
            <w:pPr>
              <w:rPr>
                <w:lang w:val="en-US"/>
              </w:rPr>
            </w:pPr>
          </w:p>
          <w:p w:rsidR="0088230D" w:rsidRPr="00370D9F" w:rsidRDefault="0088230D" w:rsidP="00765247">
            <w:pPr>
              <w:rPr>
                <w:b/>
                <w:lang w:val="en-US"/>
              </w:rPr>
            </w:pPr>
          </w:p>
          <w:p w:rsidR="0088230D" w:rsidRPr="00370D9F" w:rsidRDefault="0088230D" w:rsidP="00765247">
            <w:pPr>
              <w:rPr>
                <w:b/>
              </w:rPr>
            </w:pPr>
          </w:p>
          <w:p w:rsidR="0088230D" w:rsidRPr="00370D9F" w:rsidRDefault="0088230D" w:rsidP="00765247">
            <w:pPr>
              <w:rPr>
                <w:b/>
              </w:rPr>
            </w:pPr>
          </w:p>
          <w:p w:rsidR="0088230D" w:rsidRPr="00370D9F" w:rsidRDefault="0088230D" w:rsidP="0088230D">
            <w:pPr>
              <w:numPr>
                <w:ilvl w:val="1"/>
                <w:numId w:val="4"/>
              </w:numPr>
              <w:rPr>
                <w:b/>
                <w:lang w:val="en-US"/>
              </w:rPr>
            </w:pPr>
            <w:r w:rsidRPr="001B1EF4">
              <w:t>Фонетическая</w:t>
            </w:r>
            <w:r w:rsidRPr="00370D9F">
              <w:rPr>
                <w:lang w:val="en-US"/>
              </w:rPr>
              <w:t xml:space="preserve"> </w:t>
            </w:r>
            <w:r w:rsidRPr="001B1EF4">
              <w:t>зарядка</w:t>
            </w:r>
            <w:r w:rsidRPr="00370D9F">
              <w:rPr>
                <w:lang w:val="en-US"/>
              </w:rPr>
              <w:t xml:space="preserve">. </w:t>
            </w: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88230D">
            <w:pPr>
              <w:numPr>
                <w:ilvl w:val="1"/>
                <w:numId w:val="4"/>
              </w:numPr>
              <w:rPr>
                <w:b/>
                <w:lang w:val="en-US"/>
              </w:rPr>
            </w:pPr>
            <w:r w:rsidRPr="001B1EF4">
              <w:t>Речевая</w:t>
            </w:r>
            <w:r w:rsidRPr="00370D9F">
              <w:rPr>
                <w:lang w:val="en-US"/>
              </w:rPr>
              <w:t xml:space="preserve"> </w:t>
            </w:r>
            <w:r w:rsidRPr="001B1EF4">
              <w:t>зарядка</w:t>
            </w:r>
            <w:r w:rsidRPr="00370D9F">
              <w:rPr>
                <w:lang w:val="en-US"/>
              </w:rPr>
              <w:t>.</w:t>
            </w:r>
          </w:p>
          <w:p w:rsidR="0088230D" w:rsidRPr="00370D9F" w:rsidRDefault="0088230D" w:rsidP="00765247">
            <w:pPr>
              <w:jc w:val="center"/>
              <w:rPr>
                <w:b/>
                <w:lang w:val="en-US"/>
              </w:rPr>
            </w:pPr>
          </w:p>
        </w:tc>
        <w:tc>
          <w:tcPr>
            <w:tcW w:w="4208" w:type="dxa"/>
            <w:shd w:val="clear" w:color="auto" w:fill="auto"/>
          </w:tcPr>
          <w:p w:rsidR="005E60C8" w:rsidRPr="00953F83" w:rsidRDefault="005E60C8" w:rsidP="005E60C8">
            <w:pPr>
              <w:jc w:val="both"/>
              <w:rPr>
                <w:lang w:val="en-US"/>
              </w:rPr>
            </w:pPr>
            <w:r>
              <w:rPr>
                <w:lang w:val="en-US"/>
              </w:rPr>
              <w:t>Good</w:t>
            </w:r>
            <w:r w:rsidRPr="0014044C">
              <w:rPr>
                <w:lang w:val="en-US"/>
              </w:rPr>
              <w:t xml:space="preserve"> </w:t>
            </w:r>
            <w:r>
              <w:rPr>
                <w:lang w:val="en-US"/>
              </w:rPr>
              <w:t>morning</w:t>
            </w:r>
            <w:r w:rsidRPr="0014044C">
              <w:rPr>
                <w:lang w:val="en-US"/>
              </w:rPr>
              <w:t xml:space="preserve">. </w:t>
            </w:r>
            <w:r>
              <w:rPr>
                <w:lang w:val="en-US"/>
              </w:rPr>
              <w:t xml:space="preserve">I’m glad to see you. Take your seats, please. How are you today? Do you like sports? What kinds of sport do you know? What is your </w:t>
            </w:r>
            <w:proofErr w:type="spellStart"/>
            <w:r>
              <w:rPr>
                <w:lang w:val="en-US"/>
              </w:rPr>
              <w:t>favourite</w:t>
            </w:r>
            <w:proofErr w:type="spellEnd"/>
            <w:r>
              <w:rPr>
                <w:lang w:val="en-US"/>
              </w:rPr>
              <w:t xml:space="preserve"> kind of sports? And today the motto of our lesson is “Sports”. All together, please. Today we will speak about popular outdoor and indoor sports, the role of sport in our life.</w:t>
            </w:r>
          </w:p>
          <w:p w:rsidR="0088230D" w:rsidRPr="005E60C8" w:rsidRDefault="0088230D" w:rsidP="00765247">
            <w:pPr>
              <w:jc w:val="center"/>
              <w:rPr>
                <w:lang w:val="en-US"/>
              </w:rPr>
            </w:pPr>
          </w:p>
          <w:p w:rsidR="005E60C8" w:rsidRDefault="005E60C8" w:rsidP="005E60C8">
            <w:pPr>
              <w:jc w:val="both"/>
              <w:rPr>
                <w:lang w:val="en-US"/>
              </w:rPr>
            </w:pPr>
            <w:r>
              <w:rPr>
                <w:lang w:val="en-US"/>
              </w:rPr>
              <w:t>But first of all, let’s train our tongues.</w:t>
            </w:r>
          </w:p>
          <w:p w:rsidR="005E60C8" w:rsidRDefault="005E60C8" w:rsidP="005E60C8">
            <w:pPr>
              <w:jc w:val="both"/>
              <w:rPr>
                <w:lang w:val="en-US"/>
              </w:rPr>
            </w:pPr>
            <w:r>
              <w:rPr>
                <w:lang w:val="en-US"/>
              </w:rPr>
              <w:t>Say after me, please.</w:t>
            </w:r>
          </w:p>
          <w:p w:rsidR="005E60C8" w:rsidRDefault="005E60C8" w:rsidP="005E60C8">
            <w:pPr>
              <w:jc w:val="both"/>
              <w:rPr>
                <w:lang w:val="en-US"/>
              </w:rPr>
            </w:pPr>
            <w:proofErr w:type="gramStart"/>
            <w:r>
              <w:rPr>
                <w:lang w:val="en-US"/>
              </w:rPr>
              <w:t>[ u</w:t>
            </w:r>
            <w:proofErr w:type="gramEnd"/>
            <w:r>
              <w:rPr>
                <w:lang w:val="en-US"/>
              </w:rPr>
              <w:t>] – over, most, snow, so, local, local football team, rowing, boating.</w:t>
            </w:r>
          </w:p>
          <w:p w:rsidR="005E60C8" w:rsidRDefault="005E60C8" w:rsidP="005E60C8">
            <w:pPr>
              <w:jc w:val="both"/>
              <w:rPr>
                <w:lang w:val="en-US"/>
              </w:rPr>
            </w:pPr>
            <w:r>
              <w:rPr>
                <w:lang w:val="en-US"/>
              </w:rPr>
              <w:t xml:space="preserve">[ </w:t>
            </w:r>
            <w:r>
              <w:rPr>
                <w:lang w:val="en-US"/>
              </w:rPr>
              <w:sym w:font="Symbol" w:char="F0D9"/>
            </w:r>
            <w:r>
              <w:rPr>
                <w:lang w:val="en-US"/>
              </w:rPr>
              <w:t>] – hunting, much, summer, results, become, country, jumping</w:t>
            </w:r>
          </w:p>
          <w:p w:rsidR="005E60C8" w:rsidRDefault="005E60C8" w:rsidP="005E60C8">
            <w:pPr>
              <w:jc w:val="both"/>
              <w:rPr>
                <w:lang w:val="en-US"/>
              </w:rPr>
            </w:pPr>
            <w:r>
              <w:rPr>
                <w:lang w:val="en-US"/>
              </w:rPr>
              <w:t xml:space="preserve">[ a:] – </w:t>
            </w:r>
            <w:proofErr w:type="gramStart"/>
            <w:r>
              <w:rPr>
                <w:lang w:val="en-US"/>
              </w:rPr>
              <w:t>draughts</w:t>
            </w:r>
            <w:proofErr w:type="gramEnd"/>
            <w:r>
              <w:rPr>
                <w:lang w:val="en-US"/>
              </w:rPr>
              <w:t>, part, an essential part.</w:t>
            </w:r>
          </w:p>
          <w:p w:rsidR="005E60C8" w:rsidRDefault="005E60C8" w:rsidP="005E60C8">
            <w:pPr>
              <w:jc w:val="both"/>
              <w:rPr>
                <w:lang w:val="en-US"/>
              </w:rPr>
            </w:pPr>
            <w:r>
              <w:rPr>
                <w:lang w:val="en-US"/>
              </w:rPr>
              <w:t>[o] – calisthenics, thousands, thousands of people.</w:t>
            </w:r>
          </w:p>
          <w:p w:rsidR="005E60C8" w:rsidRDefault="005E60C8" w:rsidP="005E60C8">
            <w:pPr>
              <w:jc w:val="both"/>
              <w:rPr>
                <w:lang w:val="en-US"/>
              </w:rPr>
            </w:pPr>
            <w:r>
              <w:rPr>
                <w:lang w:val="en-US"/>
              </w:rPr>
              <w:t>[</w:t>
            </w:r>
            <w:proofErr w:type="spellStart"/>
            <w:r>
              <w:rPr>
                <w:lang w:val="en-US"/>
              </w:rPr>
              <w:t>ei</w:t>
            </w:r>
            <w:proofErr w:type="spellEnd"/>
            <w:r>
              <w:rPr>
                <w:lang w:val="en-US"/>
              </w:rPr>
              <w:t xml:space="preserve">] – </w:t>
            </w:r>
            <w:proofErr w:type="gramStart"/>
            <w:r>
              <w:rPr>
                <w:lang w:val="en-US"/>
              </w:rPr>
              <w:t>games</w:t>
            </w:r>
            <w:proofErr w:type="gramEnd"/>
            <w:r>
              <w:rPr>
                <w:lang w:val="en-US"/>
              </w:rPr>
              <w:t>, skating, table tennis, physical training, weight, weight lifting.</w:t>
            </w:r>
          </w:p>
          <w:p w:rsidR="005E60C8" w:rsidRDefault="005E60C8" w:rsidP="005E60C8">
            <w:pPr>
              <w:jc w:val="both"/>
              <w:rPr>
                <w:lang w:val="en-US"/>
              </w:rPr>
            </w:pPr>
            <w:r>
              <w:rPr>
                <w:lang w:val="en-US"/>
              </w:rPr>
              <w:t>[t] – tennis, table tennis, shooting, tobogganing.</w:t>
            </w:r>
          </w:p>
          <w:p w:rsidR="005E60C8" w:rsidRPr="0088230D" w:rsidRDefault="005E60C8" w:rsidP="005E60C8">
            <w:pPr>
              <w:jc w:val="both"/>
              <w:rPr>
                <w:lang w:val="en-US"/>
              </w:rPr>
            </w:pPr>
            <w:r>
              <w:rPr>
                <w:lang w:val="en-US"/>
              </w:rPr>
              <w:t>[s] – sports, skiing, ski-jumping, excellent, excellent opportunities, essential, an essential part, gymnastics.</w:t>
            </w:r>
          </w:p>
          <w:p w:rsidR="0088230D" w:rsidRPr="00370D9F" w:rsidRDefault="0088230D" w:rsidP="005E60C8">
            <w:pPr>
              <w:rPr>
                <w:lang w:val="en-US"/>
              </w:rPr>
            </w:pPr>
          </w:p>
          <w:p w:rsidR="0088230D" w:rsidRPr="001B1EF4" w:rsidRDefault="0088230D" w:rsidP="00765247">
            <w:pPr>
              <w:jc w:val="center"/>
            </w:pPr>
            <w:r w:rsidRPr="001B1EF4">
              <w:t>Учитель исправляет неточности в произношении (если это необходимо).</w:t>
            </w:r>
          </w:p>
          <w:p w:rsidR="0088230D" w:rsidRPr="001B1EF4" w:rsidRDefault="0088230D" w:rsidP="00765247">
            <w:pPr>
              <w:jc w:val="center"/>
            </w:pPr>
          </w:p>
          <w:p w:rsidR="0088230D" w:rsidRPr="00370D9F" w:rsidRDefault="0088230D" w:rsidP="0088230D">
            <w:pPr>
              <w:numPr>
                <w:ilvl w:val="0"/>
                <w:numId w:val="6"/>
              </w:numPr>
              <w:jc w:val="center"/>
              <w:rPr>
                <w:lang w:val="en-US"/>
              </w:rPr>
            </w:pPr>
            <w:r w:rsidRPr="00370D9F">
              <w:rPr>
                <w:lang w:val="en-US"/>
              </w:rPr>
              <w:t>Make my sentence longer. People like football...</w:t>
            </w:r>
          </w:p>
        </w:tc>
        <w:tc>
          <w:tcPr>
            <w:tcW w:w="3457" w:type="dxa"/>
            <w:shd w:val="clear" w:color="auto" w:fill="auto"/>
          </w:tcPr>
          <w:p w:rsidR="0088230D" w:rsidRPr="00370D9F" w:rsidRDefault="0088230D" w:rsidP="0088230D">
            <w:pPr>
              <w:numPr>
                <w:ilvl w:val="0"/>
                <w:numId w:val="5"/>
              </w:numPr>
              <w:jc w:val="center"/>
              <w:rPr>
                <w:b/>
                <w:lang w:val="en-US"/>
              </w:rPr>
            </w:pPr>
            <w:r w:rsidRPr="00370D9F">
              <w:rPr>
                <w:lang w:val="en-US"/>
              </w:rPr>
              <w:t>Good morning.</w:t>
            </w:r>
          </w:p>
          <w:p w:rsidR="0088230D" w:rsidRPr="00370D9F" w:rsidRDefault="0088230D" w:rsidP="0088230D">
            <w:pPr>
              <w:numPr>
                <w:ilvl w:val="0"/>
                <w:numId w:val="5"/>
              </w:numPr>
              <w:jc w:val="center"/>
              <w:rPr>
                <w:lang w:val="en-US"/>
              </w:rPr>
            </w:pPr>
            <w:r w:rsidRPr="00370D9F">
              <w:rPr>
                <w:lang w:val="en-US"/>
              </w:rPr>
              <w:t xml:space="preserve">Glad to see </w:t>
            </w:r>
            <w:proofErr w:type="spellStart"/>
            <w:r w:rsidRPr="00370D9F">
              <w:rPr>
                <w:lang w:val="en-US"/>
              </w:rPr>
              <w:t>you</w:t>
            </w:r>
            <w:proofErr w:type="gramStart"/>
            <w:r w:rsidRPr="00370D9F">
              <w:rPr>
                <w:lang w:val="en-US"/>
              </w:rPr>
              <w:t>,too</w:t>
            </w:r>
            <w:proofErr w:type="spellEnd"/>
            <w:proofErr w:type="gramEnd"/>
            <w:r w:rsidRPr="00370D9F">
              <w:rPr>
                <w:lang w:val="en-US"/>
              </w:rPr>
              <w:t>!</w:t>
            </w:r>
          </w:p>
          <w:p w:rsidR="0088230D" w:rsidRPr="00370D9F" w:rsidRDefault="0088230D" w:rsidP="0088230D">
            <w:pPr>
              <w:numPr>
                <w:ilvl w:val="0"/>
                <w:numId w:val="5"/>
              </w:numPr>
              <w:jc w:val="center"/>
              <w:rPr>
                <w:lang w:val="en-US"/>
              </w:rPr>
            </w:pPr>
            <w:r w:rsidRPr="00370D9F">
              <w:rPr>
                <w:lang w:val="en-US"/>
              </w:rPr>
              <w:t>I am on duty today.</w:t>
            </w:r>
          </w:p>
          <w:p w:rsidR="0088230D" w:rsidRPr="00370D9F" w:rsidRDefault="0088230D" w:rsidP="00765247">
            <w:pPr>
              <w:jc w:val="center"/>
              <w:rPr>
                <w:lang w:val="en-US"/>
              </w:rPr>
            </w:pPr>
          </w:p>
          <w:p w:rsidR="0088230D" w:rsidRPr="00370D9F" w:rsidRDefault="0088230D" w:rsidP="0088230D">
            <w:pPr>
              <w:numPr>
                <w:ilvl w:val="0"/>
                <w:numId w:val="5"/>
              </w:numPr>
              <w:jc w:val="center"/>
              <w:rPr>
                <w:lang w:val="en-US"/>
              </w:rPr>
            </w:pPr>
            <w:proofErr w:type="spellStart"/>
            <w:r w:rsidRPr="00370D9F">
              <w:rPr>
                <w:lang w:val="en-US"/>
              </w:rPr>
              <w:t>Solouhin</w:t>
            </w:r>
            <w:proofErr w:type="spellEnd"/>
            <w:r w:rsidRPr="00370D9F">
              <w:rPr>
                <w:lang w:val="en-US"/>
              </w:rPr>
              <w:t xml:space="preserve"> is absent.</w:t>
            </w:r>
          </w:p>
          <w:p w:rsidR="0088230D" w:rsidRPr="00370D9F" w:rsidRDefault="0088230D" w:rsidP="0088230D">
            <w:pPr>
              <w:numPr>
                <w:ilvl w:val="0"/>
                <w:numId w:val="5"/>
              </w:numPr>
              <w:jc w:val="center"/>
              <w:rPr>
                <w:lang w:val="en-US"/>
              </w:rPr>
            </w:pPr>
            <w:r w:rsidRPr="00370D9F">
              <w:rPr>
                <w:lang w:val="en-US"/>
              </w:rPr>
              <w:t>He is ill.</w:t>
            </w:r>
          </w:p>
          <w:p w:rsidR="0088230D" w:rsidRPr="00370D9F" w:rsidRDefault="0088230D" w:rsidP="00765247">
            <w:pPr>
              <w:jc w:val="center"/>
              <w:rPr>
                <w:lang w:val="en-US"/>
              </w:rPr>
            </w:pPr>
          </w:p>
          <w:p w:rsidR="0088230D" w:rsidRPr="00370D9F" w:rsidRDefault="0088230D" w:rsidP="00765247">
            <w:pPr>
              <w:jc w:val="center"/>
              <w:rPr>
                <w:lang w:val="en-US"/>
              </w:rPr>
            </w:pPr>
          </w:p>
          <w:p w:rsidR="0088230D" w:rsidRPr="00370D9F" w:rsidRDefault="0088230D" w:rsidP="00765247">
            <w:pPr>
              <w:jc w:val="center"/>
              <w:rPr>
                <w:lang w:val="en-US"/>
              </w:rPr>
            </w:pPr>
          </w:p>
          <w:p w:rsidR="0088230D" w:rsidRPr="001B1EF4" w:rsidRDefault="0088230D" w:rsidP="00765247">
            <w:pPr>
              <w:jc w:val="center"/>
            </w:pPr>
            <w:r w:rsidRPr="001B1EF4">
              <w:t>Учащиеся</w:t>
            </w:r>
            <w:r w:rsidRPr="00F03F98">
              <w:t xml:space="preserve"> </w:t>
            </w:r>
            <w:r w:rsidRPr="001B1EF4">
              <w:t>читают слова, написанные на доске.</w:t>
            </w:r>
          </w:p>
          <w:p w:rsidR="0088230D" w:rsidRPr="001B1EF4" w:rsidRDefault="0088230D" w:rsidP="00765247">
            <w:pPr>
              <w:jc w:val="center"/>
            </w:pPr>
          </w:p>
          <w:p w:rsidR="0088230D" w:rsidRPr="001B1EF4" w:rsidRDefault="0088230D" w:rsidP="00765247">
            <w:pPr>
              <w:jc w:val="center"/>
            </w:pPr>
          </w:p>
          <w:p w:rsidR="0088230D" w:rsidRPr="001B1EF4" w:rsidRDefault="0088230D" w:rsidP="00765247">
            <w:pPr>
              <w:jc w:val="center"/>
            </w:pPr>
          </w:p>
          <w:p w:rsidR="0088230D" w:rsidRPr="001B1EF4" w:rsidRDefault="0088230D" w:rsidP="00765247">
            <w:pPr>
              <w:jc w:val="center"/>
            </w:pPr>
          </w:p>
          <w:p w:rsidR="0088230D" w:rsidRDefault="0088230D" w:rsidP="00765247">
            <w:pPr>
              <w:jc w:val="center"/>
            </w:pPr>
          </w:p>
          <w:p w:rsidR="0088230D" w:rsidRPr="001B1EF4" w:rsidRDefault="0088230D" w:rsidP="00765247">
            <w:pPr>
              <w:jc w:val="center"/>
            </w:pPr>
          </w:p>
          <w:p w:rsidR="0088230D" w:rsidRPr="0088230D" w:rsidRDefault="0088230D" w:rsidP="00765247">
            <w:pPr>
              <w:ind w:left="360"/>
              <w:jc w:val="center"/>
            </w:pPr>
          </w:p>
          <w:p w:rsidR="0088230D" w:rsidRPr="0088230D" w:rsidRDefault="0088230D" w:rsidP="00765247">
            <w:pPr>
              <w:ind w:left="360"/>
              <w:jc w:val="center"/>
            </w:pPr>
          </w:p>
          <w:p w:rsidR="0088230D" w:rsidRPr="00F03F98" w:rsidRDefault="0088230D" w:rsidP="00765247">
            <w:pPr>
              <w:ind w:left="360"/>
              <w:jc w:val="center"/>
            </w:pPr>
          </w:p>
          <w:p w:rsidR="0088230D" w:rsidRPr="00F03F98" w:rsidRDefault="0088230D" w:rsidP="00765247">
            <w:pPr>
              <w:ind w:left="360"/>
              <w:jc w:val="center"/>
            </w:pPr>
          </w:p>
          <w:p w:rsidR="0088230D" w:rsidRPr="00F03F98" w:rsidRDefault="0088230D" w:rsidP="00765247">
            <w:pPr>
              <w:ind w:left="360"/>
              <w:jc w:val="center"/>
            </w:pPr>
          </w:p>
          <w:p w:rsidR="0088230D" w:rsidRPr="0088230D" w:rsidRDefault="0088230D" w:rsidP="00765247">
            <w:pPr>
              <w:ind w:left="360"/>
              <w:jc w:val="center"/>
            </w:pPr>
          </w:p>
          <w:p w:rsidR="0088230D" w:rsidRPr="0088230D" w:rsidRDefault="0088230D" w:rsidP="00765247">
            <w:pPr>
              <w:ind w:left="360"/>
              <w:jc w:val="center"/>
            </w:pPr>
          </w:p>
          <w:p w:rsidR="0088230D" w:rsidRPr="0088230D" w:rsidRDefault="0088230D" w:rsidP="00765247">
            <w:pPr>
              <w:ind w:left="360"/>
              <w:jc w:val="center"/>
            </w:pPr>
          </w:p>
          <w:p w:rsidR="0088230D" w:rsidRPr="00F03F98" w:rsidRDefault="0088230D" w:rsidP="00765247">
            <w:pPr>
              <w:ind w:left="360"/>
              <w:jc w:val="center"/>
            </w:pPr>
          </w:p>
          <w:p w:rsidR="005E60C8" w:rsidRDefault="005E60C8" w:rsidP="00765247">
            <w:pPr>
              <w:ind w:left="360"/>
              <w:jc w:val="center"/>
              <w:rPr>
                <w:lang w:val="en-US"/>
              </w:rPr>
            </w:pPr>
          </w:p>
          <w:p w:rsidR="005E60C8" w:rsidRDefault="005E60C8" w:rsidP="00765247">
            <w:pPr>
              <w:ind w:left="360"/>
              <w:jc w:val="center"/>
              <w:rPr>
                <w:lang w:val="en-US"/>
              </w:rPr>
            </w:pPr>
          </w:p>
          <w:p w:rsidR="0088230D" w:rsidRPr="00370D9F" w:rsidRDefault="0088230D" w:rsidP="00765247">
            <w:pPr>
              <w:ind w:left="360"/>
              <w:jc w:val="center"/>
              <w:rPr>
                <w:lang w:val="en-US"/>
              </w:rPr>
            </w:pPr>
            <w:r w:rsidRPr="00370D9F">
              <w:rPr>
                <w:lang w:val="en-US"/>
              </w:rPr>
              <w:t>P</w:t>
            </w:r>
            <w:r w:rsidRPr="00370D9F">
              <w:rPr>
                <w:vertAlign w:val="subscript"/>
                <w:lang w:val="en-US"/>
              </w:rPr>
              <w:t>1</w:t>
            </w:r>
            <w:r w:rsidRPr="00370D9F">
              <w:rPr>
                <w:lang w:val="en-US"/>
              </w:rPr>
              <w:t xml:space="preserve"> – People like football and tennis.</w:t>
            </w:r>
          </w:p>
          <w:p w:rsidR="0088230D" w:rsidRPr="00370D9F" w:rsidRDefault="0088230D" w:rsidP="00765247">
            <w:pPr>
              <w:ind w:left="360"/>
              <w:jc w:val="center"/>
              <w:rPr>
                <w:lang w:val="en-US"/>
              </w:rPr>
            </w:pPr>
            <w:r w:rsidRPr="00370D9F">
              <w:rPr>
                <w:lang w:val="en-US"/>
              </w:rPr>
              <w:t>P</w:t>
            </w:r>
            <w:r w:rsidRPr="00370D9F">
              <w:rPr>
                <w:vertAlign w:val="subscript"/>
                <w:lang w:val="en-US"/>
              </w:rPr>
              <w:t>2</w:t>
            </w:r>
            <w:r w:rsidRPr="00370D9F">
              <w:rPr>
                <w:lang w:val="en-US"/>
              </w:rPr>
              <w:t xml:space="preserve"> – People like football, tennis and swimming.</w:t>
            </w:r>
          </w:p>
          <w:p w:rsidR="0088230D" w:rsidRPr="00370D9F" w:rsidRDefault="0088230D" w:rsidP="00765247">
            <w:pPr>
              <w:ind w:left="360"/>
              <w:jc w:val="center"/>
              <w:rPr>
                <w:lang w:val="en-US"/>
              </w:rPr>
            </w:pPr>
            <w:r w:rsidRPr="00370D9F">
              <w:rPr>
                <w:lang w:val="en-US"/>
              </w:rPr>
              <w:t>P</w:t>
            </w:r>
            <w:r w:rsidRPr="00370D9F">
              <w:rPr>
                <w:vertAlign w:val="subscript"/>
                <w:lang w:val="en-US"/>
              </w:rPr>
              <w:t>3</w:t>
            </w:r>
            <w:r w:rsidRPr="00370D9F">
              <w:rPr>
                <w:lang w:val="en-US"/>
              </w:rPr>
              <w:t xml:space="preserve"> – People like football, tennis, swimming and basketball.</w:t>
            </w:r>
          </w:p>
          <w:p w:rsidR="0088230D" w:rsidRPr="001B1EF4" w:rsidRDefault="0088230D" w:rsidP="00765247">
            <w:pPr>
              <w:ind w:left="360"/>
              <w:jc w:val="center"/>
            </w:pPr>
            <w:r w:rsidRPr="00370D9F">
              <w:rPr>
                <w:lang w:val="en-US"/>
              </w:rPr>
              <w:t>P</w:t>
            </w:r>
            <w:r w:rsidRPr="00370D9F">
              <w:rPr>
                <w:vertAlign w:val="subscript"/>
                <w:lang w:val="en-US"/>
              </w:rPr>
              <w:t>4</w:t>
            </w:r>
            <w:r w:rsidRPr="00370D9F">
              <w:rPr>
                <w:lang w:val="en-US"/>
              </w:rPr>
              <w:t xml:space="preserve"> – </w:t>
            </w:r>
            <w:r w:rsidRPr="001B1EF4">
              <w:t>т.д.</w:t>
            </w:r>
          </w:p>
        </w:tc>
      </w:tr>
      <w:tr w:rsidR="0088230D" w:rsidRPr="00370D9F" w:rsidTr="005E60C8">
        <w:tc>
          <w:tcPr>
            <w:tcW w:w="1008" w:type="dxa"/>
            <w:shd w:val="clear" w:color="auto" w:fill="auto"/>
          </w:tcPr>
          <w:p w:rsidR="0088230D" w:rsidRPr="00370D9F" w:rsidRDefault="0088230D" w:rsidP="00765247">
            <w:pPr>
              <w:jc w:val="center"/>
              <w:rPr>
                <w:b/>
                <w:lang w:val="en-US"/>
              </w:rPr>
            </w:pPr>
            <w:r w:rsidRPr="00370D9F">
              <w:rPr>
                <w:b/>
                <w:lang w:val="en-US"/>
              </w:rPr>
              <w:t>7 min</w:t>
            </w:r>
          </w:p>
        </w:tc>
        <w:tc>
          <w:tcPr>
            <w:tcW w:w="1980" w:type="dxa"/>
            <w:shd w:val="clear" w:color="auto" w:fill="auto"/>
          </w:tcPr>
          <w:p w:rsidR="0088230D" w:rsidRPr="00370D9F" w:rsidRDefault="0088230D" w:rsidP="0088230D">
            <w:pPr>
              <w:numPr>
                <w:ilvl w:val="0"/>
                <w:numId w:val="4"/>
              </w:numPr>
              <w:rPr>
                <w:b/>
              </w:rPr>
            </w:pPr>
            <w:r w:rsidRPr="00370D9F">
              <w:rPr>
                <w:b/>
              </w:rPr>
              <w:t>Проверка домашнего задания.</w:t>
            </w:r>
          </w:p>
          <w:p w:rsidR="0088230D" w:rsidRPr="00370D9F" w:rsidRDefault="0088230D" w:rsidP="00765247">
            <w:pPr>
              <w:jc w:val="center"/>
              <w:rPr>
                <w:b/>
                <w:lang w:val="en-US"/>
              </w:rPr>
            </w:pPr>
          </w:p>
        </w:tc>
        <w:tc>
          <w:tcPr>
            <w:tcW w:w="4208" w:type="dxa"/>
            <w:shd w:val="clear" w:color="auto" w:fill="auto"/>
          </w:tcPr>
          <w:p w:rsidR="0088230D" w:rsidRPr="00370D9F" w:rsidRDefault="0088230D" w:rsidP="0088230D">
            <w:pPr>
              <w:numPr>
                <w:ilvl w:val="0"/>
                <w:numId w:val="7"/>
              </w:numPr>
              <w:jc w:val="center"/>
              <w:rPr>
                <w:lang w:val="en-US"/>
              </w:rPr>
            </w:pPr>
            <w:r w:rsidRPr="00370D9F">
              <w:rPr>
                <w:lang w:val="en-US"/>
              </w:rPr>
              <w:t>What was your home task?</w:t>
            </w:r>
          </w:p>
          <w:p w:rsidR="0088230D" w:rsidRPr="00370D9F" w:rsidRDefault="0088230D" w:rsidP="00765247">
            <w:pPr>
              <w:jc w:val="center"/>
              <w:rPr>
                <w:lang w:val="en-US"/>
              </w:rPr>
            </w:pPr>
          </w:p>
          <w:p w:rsidR="0088230D" w:rsidRPr="00370D9F" w:rsidRDefault="0088230D" w:rsidP="00765247">
            <w:pPr>
              <w:jc w:val="center"/>
              <w:rPr>
                <w:lang w:val="en-US"/>
              </w:rPr>
            </w:pPr>
          </w:p>
          <w:p w:rsidR="0088230D" w:rsidRPr="00370D9F" w:rsidRDefault="0088230D" w:rsidP="0088230D">
            <w:pPr>
              <w:numPr>
                <w:ilvl w:val="0"/>
                <w:numId w:val="7"/>
              </w:numPr>
              <w:jc w:val="center"/>
              <w:rPr>
                <w:lang w:val="en-US"/>
              </w:rPr>
            </w:pPr>
            <w:r w:rsidRPr="00370D9F">
              <w:rPr>
                <w:lang w:val="en-US"/>
              </w:rPr>
              <w:t>Let’s check your answers. Ann, I want to hear your answer, please.</w:t>
            </w:r>
          </w:p>
          <w:p w:rsidR="0088230D" w:rsidRPr="00370D9F" w:rsidRDefault="0088230D" w:rsidP="00765247">
            <w:pPr>
              <w:jc w:val="center"/>
              <w:rPr>
                <w:lang w:val="en-US"/>
              </w:rPr>
            </w:pPr>
            <w:r w:rsidRPr="001B1EF4">
              <w:t>Учитель исправляет ошибки (если это необходимо). Оценивает работу учащихся.</w:t>
            </w:r>
          </w:p>
          <w:p w:rsidR="0088230D" w:rsidRPr="00370D9F" w:rsidRDefault="0088230D" w:rsidP="00765247">
            <w:pPr>
              <w:jc w:val="center"/>
              <w:rPr>
                <w:lang w:val="en-US"/>
              </w:rPr>
            </w:pPr>
          </w:p>
          <w:p w:rsidR="0088230D" w:rsidRPr="00370D9F" w:rsidRDefault="0088230D" w:rsidP="00765247">
            <w:pPr>
              <w:jc w:val="center"/>
              <w:rPr>
                <w:lang w:val="en-US"/>
              </w:rPr>
            </w:pPr>
          </w:p>
          <w:p w:rsidR="0088230D" w:rsidRPr="00370D9F" w:rsidRDefault="0088230D" w:rsidP="0088230D">
            <w:pPr>
              <w:numPr>
                <w:ilvl w:val="0"/>
                <w:numId w:val="14"/>
              </w:numPr>
              <w:jc w:val="center"/>
              <w:rPr>
                <w:lang w:val="en-US"/>
              </w:rPr>
            </w:pPr>
            <w:r w:rsidRPr="00370D9F">
              <w:rPr>
                <w:lang w:val="en-US"/>
              </w:rPr>
              <w:t xml:space="preserve">Who has </w:t>
            </w:r>
            <w:proofErr w:type="gramStart"/>
            <w:r w:rsidRPr="00370D9F">
              <w:rPr>
                <w:lang w:val="en-US"/>
              </w:rPr>
              <w:t>another variants</w:t>
            </w:r>
            <w:proofErr w:type="gramEnd"/>
            <w:r w:rsidRPr="00370D9F">
              <w:rPr>
                <w:lang w:val="en-US"/>
              </w:rPr>
              <w:t xml:space="preserve">? </w:t>
            </w:r>
            <w:proofErr w:type="spellStart"/>
            <w:r w:rsidRPr="00370D9F">
              <w:rPr>
                <w:lang w:val="en-US"/>
              </w:rPr>
              <w:t>Vall</w:t>
            </w:r>
            <w:proofErr w:type="spellEnd"/>
            <w:r w:rsidRPr="00370D9F">
              <w:rPr>
                <w:lang w:val="en-US"/>
              </w:rPr>
              <w:t>, what about you?</w:t>
            </w:r>
          </w:p>
          <w:p w:rsidR="0088230D" w:rsidRPr="00370D9F" w:rsidRDefault="0088230D" w:rsidP="0088230D">
            <w:pPr>
              <w:numPr>
                <w:ilvl w:val="0"/>
                <w:numId w:val="14"/>
              </w:numPr>
              <w:jc w:val="center"/>
              <w:rPr>
                <w:lang w:val="en-US"/>
              </w:rPr>
            </w:pPr>
            <w:r w:rsidRPr="00370D9F">
              <w:rPr>
                <w:lang w:val="en-US"/>
              </w:rPr>
              <w:t>Of course the answers are correct. Good of you. Let’s translate some phrases:</w:t>
            </w:r>
          </w:p>
          <w:p w:rsidR="0088230D" w:rsidRPr="00370D9F" w:rsidRDefault="0088230D" w:rsidP="00765247">
            <w:pPr>
              <w:jc w:val="center"/>
              <w:rPr>
                <w:u w:val="single"/>
                <w:lang w:val="en-US"/>
              </w:rPr>
            </w:pPr>
            <w:r w:rsidRPr="00370D9F">
              <w:rPr>
                <w:u w:val="single"/>
                <w:lang w:val="en-US"/>
              </w:rPr>
              <w:t>championship</w:t>
            </w:r>
          </w:p>
          <w:p w:rsidR="0088230D" w:rsidRPr="00370D9F" w:rsidRDefault="0088230D" w:rsidP="00765247">
            <w:pPr>
              <w:jc w:val="center"/>
              <w:rPr>
                <w:u w:val="single"/>
                <w:lang w:val="en-US"/>
              </w:rPr>
            </w:pPr>
            <w:r w:rsidRPr="00370D9F">
              <w:rPr>
                <w:u w:val="single"/>
                <w:lang w:val="en-US"/>
              </w:rPr>
              <w:t>record holder</w:t>
            </w:r>
          </w:p>
          <w:p w:rsidR="0088230D" w:rsidRPr="00370D9F" w:rsidRDefault="0088230D" w:rsidP="00765247">
            <w:pPr>
              <w:jc w:val="center"/>
              <w:rPr>
                <w:u w:val="single"/>
                <w:lang w:val="en-US"/>
              </w:rPr>
            </w:pPr>
            <w:r w:rsidRPr="00370D9F">
              <w:rPr>
                <w:u w:val="single"/>
                <w:lang w:val="en-US"/>
              </w:rPr>
              <w:t>to take part</w:t>
            </w:r>
          </w:p>
          <w:p w:rsidR="0088230D" w:rsidRPr="00370D9F" w:rsidRDefault="0088230D" w:rsidP="00765247">
            <w:pPr>
              <w:jc w:val="center"/>
              <w:rPr>
                <w:u w:val="single"/>
                <w:lang w:val="en-US"/>
              </w:rPr>
            </w:pPr>
            <w:r w:rsidRPr="00370D9F">
              <w:rPr>
                <w:u w:val="single"/>
                <w:lang w:val="en-US"/>
              </w:rPr>
              <w:t>contest</w:t>
            </w:r>
          </w:p>
          <w:p w:rsidR="0088230D" w:rsidRPr="00370D9F" w:rsidRDefault="0088230D" w:rsidP="00765247">
            <w:pPr>
              <w:jc w:val="center"/>
              <w:rPr>
                <w:u w:val="single"/>
                <w:lang w:val="en-US"/>
              </w:rPr>
            </w:pPr>
            <w:r w:rsidRPr="00370D9F">
              <w:rPr>
                <w:u w:val="single"/>
                <w:lang w:val="en-US"/>
              </w:rPr>
              <w:t>hundredth anniversary</w:t>
            </w:r>
          </w:p>
          <w:p w:rsidR="0088230D" w:rsidRPr="0088230D" w:rsidRDefault="0088230D" w:rsidP="00765247">
            <w:pPr>
              <w:jc w:val="center"/>
              <w:rPr>
                <w:u w:val="single"/>
                <w:lang w:val="en-US"/>
              </w:rPr>
            </w:pPr>
            <w:r w:rsidRPr="00370D9F">
              <w:rPr>
                <w:u w:val="single"/>
                <w:lang w:val="en-US"/>
              </w:rPr>
              <w:t>track and field events</w:t>
            </w:r>
          </w:p>
        </w:tc>
        <w:tc>
          <w:tcPr>
            <w:tcW w:w="3457" w:type="dxa"/>
            <w:shd w:val="clear" w:color="auto" w:fill="auto"/>
          </w:tcPr>
          <w:p w:rsidR="0088230D" w:rsidRPr="00370D9F" w:rsidRDefault="0088230D" w:rsidP="0088230D">
            <w:pPr>
              <w:numPr>
                <w:ilvl w:val="0"/>
                <w:numId w:val="7"/>
              </w:numPr>
              <w:jc w:val="center"/>
              <w:rPr>
                <w:b/>
                <w:lang w:val="en-US"/>
              </w:rPr>
            </w:pPr>
            <w:r w:rsidRPr="00370D9F">
              <w:rPr>
                <w:lang w:val="en-US"/>
              </w:rPr>
              <w:lastRenderedPageBreak/>
              <w:t>Our home task was to answer how many people go in different sports.</w:t>
            </w:r>
          </w:p>
          <w:p w:rsidR="0088230D" w:rsidRPr="00370D9F" w:rsidRDefault="0088230D" w:rsidP="00765247">
            <w:pPr>
              <w:jc w:val="center"/>
              <w:rPr>
                <w:lang w:val="en-US"/>
              </w:rPr>
            </w:pPr>
            <w:r w:rsidRPr="00370D9F">
              <w:rPr>
                <w:lang w:val="en-US"/>
              </w:rPr>
              <w:t>P</w:t>
            </w:r>
            <w:r w:rsidRPr="00370D9F">
              <w:rPr>
                <w:vertAlign w:val="subscript"/>
                <w:lang w:val="en-US"/>
              </w:rPr>
              <w:t>1</w:t>
            </w:r>
            <w:r w:rsidRPr="00370D9F">
              <w:rPr>
                <w:lang w:val="en-US"/>
              </w:rPr>
              <w:t xml:space="preserve"> – Track and field events are participated by 7</w:t>
            </w:r>
            <w:proofErr w:type="gramStart"/>
            <w:r w:rsidRPr="00370D9F">
              <w:rPr>
                <w:lang w:val="en-US"/>
              </w:rPr>
              <w:t>,5</w:t>
            </w:r>
            <w:proofErr w:type="gramEnd"/>
            <w:r w:rsidRPr="00370D9F">
              <w:rPr>
                <w:lang w:val="en-US"/>
              </w:rPr>
              <w:t xml:space="preserve"> million now. </w:t>
            </w:r>
          </w:p>
          <w:p w:rsidR="0088230D" w:rsidRPr="00370D9F" w:rsidRDefault="0088230D" w:rsidP="00765247">
            <w:pPr>
              <w:jc w:val="center"/>
              <w:rPr>
                <w:lang w:val="en-US"/>
              </w:rPr>
            </w:pPr>
            <w:r w:rsidRPr="00370D9F">
              <w:rPr>
                <w:lang w:val="en-US"/>
              </w:rPr>
              <w:t>6,3 million people go in for</w:t>
            </w:r>
          </w:p>
          <w:p w:rsidR="0088230D" w:rsidRPr="00370D9F" w:rsidRDefault="0088230D" w:rsidP="00765247">
            <w:pPr>
              <w:jc w:val="center"/>
              <w:rPr>
                <w:lang w:val="en-US"/>
              </w:rPr>
            </w:pPr>
            <w:r w:rsidRPr="00370D9F">
              <w:rPr>
                <w:lang w:val="en-US"/>
              </w:rPr>
              <w:t>More than 6 million people play volleyball.</w:t>
            </w:r>
          </w:p>
          <w:p w:rsidR="0088230D" w:rsidRPr="00370D9F" w:rsidRDefault="0088230D" w:rsidP="00765247">
            <w:pPr>
              <w:jc w:val="center"/>
              <w:rPr>
                <w:lang w:val="en-US"/>
              </w:rPr>
            </w:pPr>
            <w:r w:rsidRPr="00370D9F">
              <w:rPr>
                <w:lang w:val="en-US"/>
              </w:rPr>
              <w:t xml:space="preserve">5 million people go in for </w:t>
            </w:r>
            <w:r w:rsidRPr="00370D9F">
              <w:rPr>
                <w:lang w:val="en-US"/>
              </w:rPr>
              <w:lastRenderedPageBreak/>
              <w:t>football.</w:t>
            </w:r>
          </w:p>
          <w:p w:rsidR="0088230D" w:rsidRPr="00370D9F" w:rsidRDefault="0088230D" w:rsidP="00765247">
            <w:pPr>
              <w:jc w:val="center"/>
              <w:rPr>
                <w:lang w:val="en-US"/>
              </w:rPr>
            </w:pPr>
            <w:r w:rsidRPr="00370D9F">
              <w:rPr>
                <w:lang w:val="en-US"/>
              </w:rPr>
              <w:t>A little less people play basketball (4</w:t>
            </w:r>
            <w:proofErr w:type="gramStart"/>
            <w:r w:rsidRPr="00370D9F">
              <w:rPr>
                <w:lang w:val="en-US"/>
              </w:rPr>
              <w:t>,2</w:t>
            </w:r>
            <w:proofErr w:type="gramEnd"/>
            <w:r w:rsidRPr="00370D9F">
              <w:rPr>
                <w:lang w:val="en-US"/>
              </w:rPr>
              <w:t xml:space="preserve"> million).</w:t>
            </w:r>
          </w:p>
          <w:p w:rsidR="0088230D" w:rsidRPr="00370D9F" w:rsidRDefault="0088230D" w:rsidP="00765247">
            <w:pPr>
              <w:jc w:val="center"/>
              <w:rPr>
                <w:lang w:val="en-US"/>
              </w:rPr>
            </w:pPr>
            <w:r w:rsidRPr="00370D9F">
              <w:rPr>
                <w:lang w:val="en-US"/>
              </w:rPr>
              <w:t>P</w:t>
            </w:r>
            <w:r w:rsidRPr="00370D9F">
              <w:rPr>
                <w:vertAlign w:val="subscript"/>
                <w:lang w:val="en-US"/>
              </w:rPr>
              <w:t>2</w:t>
            </w:r>
            <w:r w:rsidRPr="00370D9F">
              <w:rPr>
                <w:lang w:val="en-US"/>
              </w:rPr>
              <w:t xml:space="preserve"> – I have the same answers.</w:t>
            </w:r>
          </w:p>
          <w:p w:rsidR="0088230D" w:rsidRPr="00370D9F" w:rsidRDefault="0088230D" w:rsidP="00765247">
            <w:pPr>
              <w:jc w:val="center"/>
              <w:rPr>
                <w:lang w:val="en-US"/>
              </w:rPr>
            </w:pPr>
          </w:p>
          <w:p w:rsidR="0088230D" w:rsidRPr="00BF4E80" w:rsidRDefault="0088230D" w:rsidP="00765247">
            <w:pPr>
              <w:jc w:val="center"/>
            </w:pPr>
            <w:r>
              <w:t>Учащиеся по одному переводят выражения</w:t>
            </w:r>
            <w:r w:rsidRPr="00BF4E80">
              <w:t>:</w:t>
            </w:r>
          </w:p>
          <w:p w:rsidR="0088230D" w:rsidRPr="00370D9F" w:rsidRDefault="0088230D" w:rsidP="00765247">
            <w:pPr>
              <w:jc w:val="center"/>
              <w:rPr>
                <w:b/>
              </w:rPr>
            </w:pPr>
          </w:p>
          <w:p w:rsidR="0088230D" w:rsidRPr="00BF4E80" w:rsidRDefault="0088230D" w:rsidP="00765247">
            <w:pPr>
              <w:jc w:val="center"/>
            </w:pPr>
            <w:r w:rsidRPr="00BF4E80">
              <w:t>Р</w:t>
            </w:r>
            <w:proofErr w:type="gramStart"/>
            <w:r w:rsidRPr="00370D9F">
              <w:rPr>
                <w:vertAlign w:val="subscript"/>
              </w:rPr>
              <w:t>1</w:t>
            </w:r>
            <w:proofErr w:type="gramEnd"/>
            <w:r w:rsidRPr="00BF4E80">
              <w:t xml:space="preserve"> – </w:t>
            </w:r>
            <w:r>
              <w:t>чем</w:t>
            </w:r>
            <w:r w:rsidRPr="00BF4E80">
              <w:t>пионат</w:t>
            </w:r>
          </w:p>
          <w:p w:rsidR="0088230D" w:rsidRPr="00BF4E80" w:rsidRDefault="0088230D" w:rsidP="00765247">
            <w:pPr>
              <w:jc w:val="center"/>
            </w:pPr>
            <w:r w:rsidRPr="00BF4E80">
              <w:t>Р</w:t>
            </w:r>
            <w:proofErr w:type="gramStart"/>
            <w:r w:rsidRPr="00370D9F">
              <w:rPr>
                <w:vertAlign w:val="subscript"/>
              </w:rPr>
              <w:t>2</w:t>
            </w:r>
            <w:proofErr w:type="gramEnd"/>
            <w:r w:rsidRPr="00BF4E80">
              <w:t xml:space="preserve"> - </w:t>
            </w:r>
            <w:r>
              <w:t>рекордсмен</w:t>
            </w:r>
          </w:p>
          <w:p w:rsidR="0088230D" w:rsidRPr="00BF4E80" w:rsidRDefault="0088230D" w:rsidP="00765247">
            <w:pPr>
              <w:jc w:val="center"/>
            </w:pPr>
            <w:r w:rsidRPr="00BF4E80">
              <w:t>Р</w:t>
            </w:r>
            <w:r w:rsidRPr="00370D9F">
              <w:rPr>
                <w:vertAlign w:val="subscript"/>
              </w:rPr>
              <w:t>3</w:t>
            </w:r>
            <w:r w:rsidRPr="00BF4E80">
              <w:t xml:space="preserve"> - </w:t>
            </w:r>
            <w:r>
              <w:t>участвовать</w:t>
            </w:r>
          </w:p>
          <w:p w:rsidR="0088230D" w:rsidRPr="00BF4E80" w:rsidRDefault="0088230D" w:rsidP="00765247">
            <w:pPr>
              <w:jc w:val="center"/>
            </w:pPr>
            <w:r w:rsidRPr="00BF4E80">
              <w:t>Р</w:t>
            </w:r>
            <w:proofErr w:type="gramStart"/>
            <w:r w:rsidRPr="00370D9F">
              <w:rPr>
                <w:vertAlign w:val="subscript"/>
              </w:rPr>
              <w:t>4</w:t>
            </w:r>
            <w:proofErr w:type="gramEnd"/>
            <w:r w:rsidRPr="00370D9F">
              <w:rPr>
                <w:vertAlign w:val="subscript"/>
              </w:rPr>
              <w:t xml:space="preserve"> </w:t>
            </w:r>
            <w:r w:rsidRPr="00BF4E80">
              <w:t xml:space="preserve">- </w:t>
            </w:r>
            <w:r>
              <w:t>соревнование</w:t>
            </w:r>
          </w:p>
          <w:p w:rsidR="0088230D" w:rsidRPr="00BF4E80" w:rsidRDefault="0088230D" w:rsidP="00765247">
            <w:pPr>
              <w:jc w:val="center"/>
            </w:pPr>
            <w:r w:rsidRPr="00BF4E80">
              <w:t>Р</w:t>
            </w:r>
            <w:r w:rsidRPr="00370D9F">
              <w:rPr>
                <w:vertAlign w:val="subscript"/>
              </w:rPr>
              <w:t>5</w:t>
            </w:r>
            <w:r w:rsidRPr="00BF4E80">
              <w:t xml:space="preserve"> </w:t>
            </w:r>
            <w:r>
              <w:t>–</w:t>
            </w:r>
            <w:r w:rsidRPr="00BF4E80">
              <w:t xml:space="preserve"> </w:t>
            </w:r>
            <w:r>
              <w:t>сотая годовщина</w:t>
            </w:r>
          </w:p>
          <w:p w:rsidR="0088230D" w:rsidRPr="00370D9F" w:rsidRDefault="0088230D" w:rsidP="00765247">
            <w:pPr>
              <w:jc w:val="center"/>
              <w:rPr>
                <w:b/>
              </w:rPr>
            </w:pPr>
            <w:r w:rsidRPr="00BF4E80">
              <w:t>Р</w:t>
            </w:r>
            <w:proofErr w:type="gramStart"/>
            <w:r w:rsidRPr="00370D9F">
              <w:rPr>
                <w:vertAlign w:val="subscript"/>
              </w:rPr>
              <w:t>6</w:t>
            </w:r>
            <w:proofErr w:type="gramEnd"/>
            <w:r w:rsidRPr="00BF4E80">
              <w:t xml:space="preserve"> </w:t>
            </w:r>
            <w:r>
              <w:t>–</w:t>
            </w:r>
            <w:r w:rsidRPr="00370D9F">
              <w:rPr>
                <w:b/>
              </w:rPr>
              <w:t xml:space="preserve"> </w:t>
            </w:r>
            <w:r w:rsidRPr="00BF4E80">
              <w:t>легкая атлетика</w:t>
            </w:r>
          </w:p>
        </w:tc>
      </w:tr>
      <w:tr w:rsidR="0088230D" w:rsidRPr="005E60C8" w:rsidTr="005E60C8">
        <w:tc>
          <w:tcPr>
            <w:tcW w:w="1008" w:type="dxa"/>
            <w:shd w:val="clear" w:color="auto" w:fill="auto"/>
          </w:tcPr>
          <w:p w:rsidR="0088230D" w:rsidRPr="00370D9F" w:rsidRDefault="0088230D" w:rsidP="00765247">
            <w:pPr>
              <w:jc w:val="center"/>
              <w:rPr>
                <w:b/>
                <w:lang w:val="en-US"/>
              </w:rPr>
            </w:pPr>
            <w:r w:rsidRPr="00370D9F">
              <w:rPr>
                <w:b/>
                <w:lang w:val="en-US"/>
              </w:rPr>
              <w:lastRenderedPageBreak/>
              <w:t>11 min</w:t>
            </w:r>
          </w:p>
        </w:tc>
        <w:tc>
          <w:tcPr>
            <w:tcW w:w="1980" w:type="dxa"/>
            <w:shd w:val="clear" w:color="auto" w:fill="auto"/>
          </w:tcPr>
          <w:p w:rsidR="0088230D" w:rsidRPr="00370D9F" w:rsidRDefault="0088230D" w:rsidP="0088230D">
            <w:pPr>
              <w:numPr>
                <w:ilvl w:val="0"/>
                <w:numId w:val="4"/>
              </w:numPr>
              <w:rPr>
                <w:b/>
              </w:rPr>
            </w:pPr>
            <w:r w:rsidRPr="00370D9F">
              <w:rPr>
                <w:b/>
              </w:rPr>
              <w:t>Объяснение нового материала.</w:t>
            </w:r>
          </w:p>
          <w:p w:rsidR="0088230D" w:rsidRPr="00370D9F" w:rsidRDefault="0088230D" w:rsidP="00765247">
            <w:pPr>
              <w:jc w:val="center"/>
              <w:rPr>
                <w:b/>
                <w:lang w:val="en-US"/>
              </w:rPr>
            </w:pPr>
          </w:p>
        </w:tc>
        <w:tc>
          <w:tcPr>
            <w:tcW w:w="4208" w:type="dxa"/>
            <w:shd w:val="clear" w:color="auto" w:fill="auto"/>
          </w:tcPr>
          <w:p w:rsidR="0088230D" w:rsidRPr="00370D9F" w:rsidRDefault="0088230D" w:rsidP="0088230D">
            <w:pPr>
              <w:numPr>
                <w:ilvl w:val="0"/>
                <w:numId w:val="7"/>
              </w:numPr>
              <w:jc w:val="center"/>
              <w:rPr>
                <w:lang w:val="en-US"/>
              </w:rPr>
            </w:pPr>
            <w:r w:rsidRPr="00370D9F">
              <w:rPr>
                <w:lang w:val="en-US"/>
              </w:rPr>
              <w:t xml:space="preserve">Today we will continue our </w:t>
            </w:r>
            <w:proofErr w:type="gramStart"/>
            <w:r w:rsidRPr="00370D9F">
              <w:rPr>
                <w:lang w:val="en-US"/>
              </w:rPr>
              <w:t>topic  «</w:t>
            </w:r>
            <w:proofErr w:type="gramEnd"/>
            <w:r w:rsidRPr="00370D9F">
              <w:rPr>
                <w:lang w:val="en-US"/>
              </w:rPr>
              <w:t>Be a Good Sport». Today we’ll talk about sport history (</w:t>
            </w:r>
            <w:r w:rsidRPr="001B1EF4">
              <w:t>на</w:t>
            </w:r>
            <w:r w:rsidRPr="00370D9F">
              <w:rPr>
                <w:lang w:val="en-US"/>
              </w:rPr>
              <w:t xml:space="preserve"> </w:t>
            </w:r>
            <w:r w:rsidRPr="001B1EF4">
              <w:t>доске</w:t>
            </w:r>
            <w:r w:rsidRPr="00370D9F">
              <w:rPr>
                <w:lang w:val="en-US"/>
              </w:rPr>
              <w:t xml:space="preserve"> </w:t>
            </w:r>
            <w:r w:rsidRPr="001B1EF4">
              <w:t>написана</w:t>
            </w:r>
            <w:r w:rsidRPr="00370D9F">
              <w:rPr>
                <w:lang w:val="en-US"/>
              </w:rPr>
              <w:t xml:space="preserve"> </w:t>
            </w:r>
            <w:r w:rsidRPr="001B1EF4">
              <w:t>тема</w:t>
            </w:r>
            <w:r w:rsidRPr="00370D9F">
              <w:rPr>
                <w:lang w:val="en-US"/>
              </w:rPr>
              <w:t xml:space="preserve"> «Sport History»).</w:t>
            </w:r>
          </w:p>
          <w:p w:rsidR="0088230D" w:rsidRPr="00370D9F" w:rsidRDefault="0088230D" w:rsidP="0088230D">
            <w:pPr>
              <w:numPr>
                <w:ilvl w:val="0"/>
                <w:numId w:val="7"/>
              </w:numPr>
              <w:jc w:val="center"/>
              <w:rPr>
                <w:lang w:val="en-US"/>
              </w:rPr>
            </w:pPr>
            <w:r w:rsidRPr="00370D9F">
              <w:rPr>
                <w:lang w:val="en-US"/>
              </w:rPr>
              <w:t>You will learn to use in your speech very useful form of verbs for expressing the action that began some time ago and still is going on.</w:t>
            </w:r>
          </w:p>
          <w:p w:rsidR="0088230D" w:rsidRPr="00370D9F" w:rsidRDefault="0088230D" w:rsidP="0088230D">
            <w:pPr>
              <w:numPr>
                <w:ilvl w:val="0"/>
                <w:numId w:val="7"/>
              </w:numPr>
              <w:jc w:val="center"/>
              <w:rPr>
                <w:lang w:val="en-US"/>
              </w:rPr>
            </w:pPr>
            <w:r w:rsidRPr="00370D9F">
              <w:rPr>
                <w:lang w:val="en-US"/>
              </w:rPr>
              <w:t>Compare two sentences:</w:t>
            </w:r>
          </w:p>
          <w:p w:rsidR="0088230D" w:rsidRPr="00370D9F" w:rsidRDefault="0088230D" w:rsidP="0088230D">
            <w:pPr>
              <w:numPr>
                <w:ilvl w:val="0"/>
                <w:numId w:val="9"/>
              </w:numPr>
              <w:jc w:val="center"/>
              <w:rPr>
                <w:lang w:val="en-US"/>
              </w:rPr>
            </w:pPr>
            <w:r w:rsidRPr="00370D9F">
              <w:rPr>
                <w:u w:val="single"/>
                <w:lang w:val="en-US"/>
              </w:rPr>
              <w:t xml:space="preserve">The Football </w:t>
            </w:r>
            <w:proofErr w:type="spellStart"/>
            <w:r w:rsidRPr="00370D9F">
              <w:rPr>
                <w:u w:val="single"/>
                <w:lang w:val="en-US"/>
              </w:rPr>
              <w:t>Assosiation</w:t>
            </w:r>
            <w:proofErr w:type="spellEnd"/>
            <w:r w:rsidRPr="00370D9F">
              <w:rPr>
                <w:lang w:val="en-US"/>
              </w:rPr>
              <w:t xml:space="preserve"> (</w:t>
            </w:r>
            <w:r w:rsidRPr="001B1EF4">
              <w:t>Футбольная</w:t>
            </w:r>
            <w:r w:rsidRPr="00370D9F">
              <w:rPr>
                <w:lang w:val="en-US"/>
              </w:rPr>
              <w:t xml:space="preserve"> </w:t>
            </w:r>
            <w:r w:rsidRPr="001B1EF4">
              <w:t>Ассоциация</w:t>
            </w:r>
            <w:r w:rsidRPr="00370D9F">
              <w:rPr>
                <w:lang w:val="en-US"/>
              </w:rPr>
              <w:t xml:space="preserve">) </w:t>
            </w:r>
            <w:r w:rsidRPr="00370D9F">
              <w:rPr>
                <w:b/>
                <w:lang w:val="en-US"/>
              </w:rPr>
              <w:t>has held</w:t>
            </w:r>
            <w:r w:rsidRPr="00370D9F">
              <w:rPr>
                <w:lang w:val="en-US"/>
              </w:rPr>
              <w:t xml:space="preserve"> The FA Cup competitions at </w:t>
            </w:r>
            <w:r w:rsidRPr="00370D9F">
              <w:rPr>
                <w:b/>
                <w:i/>
                <w:lang w:val="en-US"/>
              </w:rPr>
              <w:t>since</w:t>
            </w:r>
            <w:r w:rsidRPr="00370D9F">
              <w:rPr>
                <w:lang w:val="en-US"/>
              </w:rPr>
              <w:t xml:space="preserve"> the middle of the 19</w:t>
            </w:r>
            <w:r w:rsidRPr="00370D9F">
              <w:rPr>
                <w:vertAlign w:val="superscript"/>
                <w:lang w:val="en-US"/>
              </w:rPr>
              <w:t>th</w:t>
            </w:r>
            <w:r w:rsidRPr="00370D9F">
              <w:rPr>
                <w:lang w:val="en-US"/>
              </w:rPr>
              <w:t xml:space="preserve"> century.</w:t>
            </w:r>
          </w:p>
          <w:p w:rsidR="0088230D" w:rsidRPr="00370D9F" w:rsidRDefault="0088230D" w:rsidP="0088230D">
            <w:pPr>
              <w:numPr>
                <w:ilvl w:val="0"/>
                <w:numId w:val="9"/>
              </w:numPr>
              <w:jc w:val="center"/>
              <w:rPr>
                <w:lang w:val="en-US"/>
              </w:rPr>
            </w:pPr>
            <w:r w:rsidRPr="00370D9F">
              <w:rPr>
                <w:lang w:val="en-US"/>
              </w:rPr>
              <w:t xml:space="preserve">The FA Cup competitions </w:t>
            </w:r>
            <w:r w:rsidRPr="00370D9F">
              <w:rPr>
                <w:b/>
                <w:lang w:val="en-US"/>
              </w:rPr>
              <w:t>have been held</w:t>
            </w:r>
            <w:r w:rsidRPr="00370D9F">
              <w:rPr>
                <w:lang w:val="en-US"/>
              </w:rPr>
              <w:t xml:space="preserve"> </w:t>
            </w:r>
            <w:r w:rsidRPr="00370D9F">
              <w:rPr>
                <w:b/>
                <w:i/>
                <w:lang w:val="en-US"/>
              </w:rPr>
              <w:t>since</w:t>
            </w:r>
            <w:r w:rsidRPr="00370D9F">
              <w:rPr>
                <w:lang w:val="en-US"/>
              </w:rPr>
              <w:t xml:space="preserve"> the middle of the 19</w:t>
            </w:r>
            <w:r w:rsidRPr="00370D9F">
              <w:rPr>
                <w:vertAlign w:val="superscript"/>
                <w:lang w:val="en-US"/>
              </w:rPr>
              <w:t>th</w:t>
            </w:r>
            <w:r w:rsidRPr="00370D9F">
              <w:rPr>
                <w:lang w:val="en-US"/>
              </w:rPr>
              <w:t xml:space="preserve"> century.</w:t>
            </w:r>
          </w:p>
          <w:p w:rsidR="0088230D" w:rsidRPr="00370D9F" w:rsidRDefault="0088230D" w:rsidP="00765247">
            <w:pPr>
              <w:jc w:val="center"/>
              <w:rPr>
                <w:lang w:val="en-US"/>
              </w:rPr>
            </w:pPr>
          </w:p>
          <w:p w:rsidR="0088230D" w:rsidRPr="00370D9F" w:rsidRDefault="0088230D" w:rsidP="0088230D">
            <w:pPr>
              <w:numPr>
                <w:ilvl w:val="0"/>
                <w:numId w:val="7"/>
              </w:numPr>
              <w:jc w:val="center"/>
              <w:rPr>
                <w:lang w:val="en-US"/>
              </w:rPr>
            </w:pPr>
            <w:r w:rsidRPr="00370D9F">
              <w:rPr>
                <w:lang w:val="en-US"/>
              </w:rPr>
              <w:t>In the 1</w:t>
            </w:r>
            <w:r w:rsidRPr="00370D9F">
              <w:rPr>
                <w:vertAlign w:val="superscript"/>
                <w:lang w:val="en-US"/>
              </w:rPr>
              <w:t>st</w:t>
            </w:r>
            <w:r w:rsidRPr="00370D9F">
              <w:rPr>
                <w:lang w:val="en-US"/>
              </w:rPr>
              <w:t xml:space="preserve"> </w:t>
            </w:r>
            <w:proofErr w:type="spellStart"/>
            <w:r w:rsidRPr="00370D9F">
              <w:rPr>
                <w:lang w:val="en-US"/>
              </w:rPr>
              <w:t>sentece</w:t>
            </w:r>
            <w:proofErr w:type="spellEnd"/>
            <w:r w:rsidRPr="00370D9F">
              <w:rPr>
                <w:lang w:val="en-US"/>
              </w:rPr>
              <w:t xml:space="preserve"> we have Present Perfect Active and in the 2</w:t>
            </w:r>
            <w:r w:rsidRPr="00370D9F">
              <w:rPr>
                <w:vertAlign w:val="superscript"/>
                <w:lang w:val="en-US"/>
              </w:rPr>
              <w:t>nd</w:t>
            </w:r>
            <w:r w:rsidRPr="00370D9F">
              <w:rPr>
                <w:lang w:val="en-US"/>
              </w:rPr>
              <w:t xml:space="preserve"> - Present Perfect Passive. As you can see there is the doer of the action in the 1</w:t>
            </w:r>
            <w:r w:rsidRPr="00370D9F">
              <w:rPr>
                <w:vertAlign w:val="superscript"/>
                <w:lang w:val="en-US"/>
              </w:rPr>
              <w:t>st</w:t>
            </w:r>
            <w:r w:rsidRPr="00370D9F">
              <w:rPr>
                <w:lang w:val="en-US"/>
              </w:rPr>
              <w:t xml:space="preserve"> </w:t>
            </w:r>
            <w:proofErr w:type="spellStart"/>
            <w:r w:rsidRPr="00370D9F">
              <w:rPr>
                <w:lang w:val="en-US"/>
              </w:rPr>
              <w:t>sentece</w:t>
            </w:r>
            <w:proofErr w:type="spellEnd"/>
            <w:r w:rsidRPr="00370D9F">
              <w:rPr>
                <w:lang w:val="en-US"/>
              </w:rPr>
              <w:t>.</w:t>
            </w:r>
          </w:p>
          <w:p w:rsidR="0088230D" w:rsidRPr="00370D9F" w:rsidRDefault="0088230D" w:rsidP="00765247">
            <w:pPr>
              <w:jc w:val="center"/>
              <w:rPr>
                <w:lang w:val="en-US"/>
              </w:rPr>
            </w:pPr>
          </w:p>
          <w:p w:rsidR="0088230D" w:rsidRPr="00370D9F" w:rsidRDefault="0088230D" w:rsidP="0088230D">
            <w:pPr>
              <w:numPr>
                <w:ilvl w:val="0"/>
                <w:numId w:val="7"/>
              </w:numPr>
              <w:jc w:val="center"/>
              <w:rPr>
                <w:lang w:val="en-US"/>
              </w:rPr>
            </w:pPr>
            <w:r w:rsidRPr="00370D9F">
              <w:rPr>
                <w:lang w:val="en-US"/>
              </w:rPr>
              <w:t xml:space="preserve">Let’s make up a scheme of </w:t>
            </w:r>
            <w:r w:rsidRPr="00370D9F">
              <w:rPr>
                <w:b/>
                <w:lang w:val="en-US"/>
              </w:rPr>
              <w:t xml:space="preserve">Present Perfect Passive. </w:t>
            </w:r>
            <w:r w:rsidRPr="00370D9F">
              <w:rPr>
                <w:lang w:val="en-US"/>
              </w:rPr>
              <w:t xml:space="preserve">It’s formed with the help of the auxiliary verb “to be” in Present Perfect </w:t>
            </w:r>
            <w:proofErr w:type="gramStart"/>
            <w:r w:rsidRPr="00370D9F">
              <w:rPr>
                <w:lang w:val="en-US"/>
              </w:rPr>
              <w:t>and  the</w:t>
            </w:r>
            <w:proofErr w:type="gramEnd"/>
            <w:r w:rsidRPr="00370D9F">
              <w:rPr>
                <w:lang w:val="en-US"/>
              </w:rPr>
              <w:t xml:space="preserve"> third form of the verb–Participle2.</w:t>
            </w:r>
          </w:p>
          <w:p w:rsidR="0088230D" w:rsidRPr="00370D9F" w:rsidRDefault="00BA6A35" w:rsidP="00765247">
            <w:pPr>
              <w:jc w:val="center"/>
              <w:rPr>
                <w:lang w:val="en-US"/>
              </w:rPr>
            </w:pPr>
            <w:r>
              <w:rPr>
                <w:noProof/>
              </w:rPr>
              <w:pict>
                <v:shapetype id="_x0000_t202" coordsize="21600,21600" o:spt="202" path="m,l,21600r21600,l21600,xe">
                  <v:stroke joinstyle="miter"/>
                  <v:path gradientshapeok="t" o:connecttype="rect"/>
                </v:shapetype>
                <v:shape id="_x0000_s1027" type="#_x0000_t202" style="position:absolute;left:0;text-align:left;margin-left:12.95pt;margin-top:8.55pt;width:162pt;height:35.95pt;z-index:251661312">
                  <v:textbox style="mso-next-textbox:#_x0000_s1027">
                    <w:txbxContent>
                      <w:p w:rsidR="0088230D" w:rsidRPr="00373106" w:rsidRDefault="0088230D" w:rsidP="0088230D">
                        <w:pPr>
                          <w:rPr>
                            <w:b/>
                            <w:sz w:val="28"/>
                            <w:szCs w:val="28"/>
                            <w:lang w:val="en-US"/>
                          </w:rPr>
                        </w:pPr>
                        <w:r w:rsidRPr="00373106">
                          <w:rPr>
                            <w:b/>
                            <w:sz w:val="28"/>
                            <w:szCs w:val="28"/>
                            <w:lang w:val="en-US"/>
                          </w:rPr>
                          <w:t>Have/Has been + V</w:t>
                        </w:r>
                        <w:r w:rsidRPr="00373106">
                          <w:rPr>
                            <w:b/>
                            <w:sz w:val="28"/>
                            <w:szCs w:val="28"/>
                            <w:vertAlign w:val="subscript"/>
                            <w:lang w:val="en-US"/>
                          </w:rPr>
                          <w:t>3</w:t>
                        </w:r>
                        <w:r w:rsidRPr="00373106">
                          <w:rPr>
                            <w:b/>
                            <w:sz w:val="28"/>
                            <w:szCs w:val="28"/>
                            <w:lang w:val="en-US"/>
                          </w:rPr>
                          <w:t>/</w:t>
                        </w:r>
                        <w:proofErr w:type="spellStart"/>
                        <w:r w:rsidRPr="00373106">
                          <w:rPr>
                            <w:b/>
                            <w:sz w:val="28"/>
                            <w:szCs w:val="28"/>
                            <w:lang w:val="en-US"/>
                          </w:rPr>
                          <w:t>V</w:t>
                        </w:r>
                        <w:r w:rsidRPr="00373106">
                          <w:rPr>
                            <w:b/>
                            <w:sz w:val="28"/>
                            <w:szCs w:val="28"/>
                            <w:vertAlign w:val="subscript"/>
                            <w:lang w:val="en-US"/>
                          </w:rPr>
                          <w:t>ed</w:t>
                        </w:r>
                        <w:proofErr w:type="spellEnd"/>
                      </w:p>
                    </w:txbxContent>
                  </v:textbox>
                </v:shape>
              </w:pict>
            </w:r>
          </w:p>
          <w:p w:rsidR="0088230D" w:rsidRPr="00370D9F" w:rsidRDefault="0088230D" w:rsidP="00765247">
            <w:pPr>
              <w:jc w:val="center"/>
              <w:rPr>
                <w:lang w:val="en-US"/>
              </w:rPr>
            </w:pPr>
          </w:p>
          <w:p w:rsidR="0088230D" w:rsidRPr="00370D9F" w:rsidRDefault="0088230D" w:rsidP="00765247">
            <w:pPr>
              <w:jc w:val="center"/>
              <w:rPr>
                <w:lang w:val="en-US"/>
              </w:rPr>
            </w:pPr>
          </w:p>
          <w:p w:rsidR="0088230D" w:rsidRPr="00370D9F" w:rsidRDefault="0088230D" w:rsidP="00765247">
            <w:pPr>
              <w:jc w:val="center"/>
              <w:rPr>
                <w:lang w:val="en-US"/>
              </w:rPr>
            </w:pPr>
          </w:p>
          <w:p w:rsidR="0088230D" w:rsidRPr="00370D9F" w:rsidRDefault="0088230D" w:rsidP="0088230D">
            <w:pPr>
              <w:numPr>
                <w:ilvl w:val="0"/>
                <w:numId w:val="7"/>
              </w:numPr>
              <w:jc w:val="center"/>
              <w:rPr>
                <w:lang w:val="en-US"/>
              </w:rPr>
            </w:pPr>
            <w:r w:rsidRPr="00370D9F">
              <w:rPr>
                <w:lang w:val="en-US"/>
              </w:rPr>
              <w:t xml:space="preserve"> Write </w:t>
            </w:r>
            <w:proofErr w:type="gramStart"/>
            <w:r w:rsidRPr="00370D9F">
              <w:rPr>
                <w:lang w:val="en-US"/>
              </w:rPr>
              <w:t>it  down</w:t>
            </w:r>
            <w:proofErr w:type="gramEnd"/>
            <w:r w:rsidRPr="00370D9F">
              <w:rPr>
                <w:lang w:val="en-US"/>
              </w:rPr>
              <w:t xml:space="preserve"> in your exercise book and make up some examples using new </w:t>
            </w:r>
            <w:proofErr w:type="spellStart"/>
            <w:r w:rsidRPr="00370D9F">
              <w:rPr>
                <w:lang w:val="en-US"/>
              </w:rPr>
              <w:t>lexics</w:t>
            </w:r>
            <w:proofErr w:type="spellEnd"/>
            <w:r w:rsidRPr="00370D9F">
              <w:rPr>
                <w:lang w:val="en-US"/>
              </w:rPr>
              <w:t>.</w:t>
            </w:r>
          </w:p>
          <w:p w:rsidR="0088230D" w:rsidRPr="00370D9F" w:rsidRDefault="0088230D" w:rsidP="00765247">
            <w:pPr>
              <w:rPr>
                <w:lang w:val="en-US"/>
              </w:rPr>
            </w:pPr>
          </w:p>
          <w:p w:rsidR="0088230D" w:rsidRPr="00370D9F" w:rsidRDefault="0088230D" w:rsidP="00765247">
            <w:pPr>
              <w:rPr>
                <w:lang w:val="en-US"/>
              </w:rPr>
            </w:pPr>
          </w:p>
          <w:p w:rsidR="0088230D" w:rsidRPr="00370D9F" w:rsidRDefault="0088230D" w:rsidP="00765247">
            <w:pPr>
              <w:rPr>
                <w:lang w:val="en-US"/>
              </w:rPr>
            </w:pPr>
          </w:p>
          <w:p w:rsidR="0088230D" w:rsidRPr="00370D9F" w:rsidRDefault="0088230D" w:rsidP="00765247">
            <w:pPr>
              <w:rPr>
                <w:lang w:val="en-US"/>
              </w:rPr>
            </w:pPr>
          </w:p>
          <w:p w:rsidR="0088230D" w:rsidRPr="00370D9F" w:rsidRDefault="0088230D" w:rsidP="00765247">
            <w:pPr>
              <w:rPr>
                <w:lang w:val="en-US"/>
              </w:rPr>
            </w:pPr>
          </w:p>
          <w:p w:rsidR="0088230D" w:rsidRPr="00370D9F" w:rsidRDefault="0088230D" w:rsidP="00765247">
            <w:pPr>
              <w:rPr>
                <w:lang w:val="en-US"/>
              </w:rPr>
            </w:pPr>
          </w:p>
          <w:p w:rsidR="0088230D" w:rsidRPr="00370D9F" w:rsidRDefault="0088230D" w:rsidP="0088230D">
            <w:pPr>
              <w:numPr>
                <w:ilvl w:val="0"/>
                <w:numId w:val="7"/>
              </w:numPr>
              <w:jc w:val="center"/>
              <w:rPr>
                <w:lang w:val="en-US"/>
              </w:rPr>
            </w:pPr>
            <w:r w:rsidRPr="00370D9F">
              <w:rPr>
                <w:lang w:val="en-US"/>
              </w:rPr>
              <w:t xml:space="preserve">Let’s read Grammar in Focus on p.121 to learn more about this tense. </w:t>
            </w:r>
            <w:proofErr w:type="spellStart"/>
            <w:r w:rsidRPr="00370D9F">
              <w:rPr>
                <w:lang w:val="en-US"/>
              </w:rPr>
              <w:t>Valya</w:t>
            </w:r>
            <w:proofErr w:type="spellEnd"/>
            <w:r w:rsidRPr="00370D9F">
              <w:rPr>
                <w:lang w:val="en-US"/>
              </w:rPr>
              <w:t>, read please.</w:t>
            </w:r>
          </w:p>
          <w:p w:rsidR="0088230D" w:rsidRPr="00370D9F" w:rsidRDefault="0088230D" w:rsidP="00765247">
            <w:pPr>
              <w:ind w:left="360"/>
              <w:jc w:val="center"/>
              <w:rPr>
                <w:lang w:val="en-US"/>
              </w:rPr>
            </w:pPr>
          </w:p>
          <w:p w:rsidR="0088230D" w:rsidRPr="00370D9F" w:rsidRDefault="0088230D" w:rsidP="00765247">
            <w:pPr>
              <w:jc w:val="center"/>
              <w:rPr>
                <w:lang w:val="en-US"/>
              </w:rPr>
            </w:pPr>
          </w:p>
        </w:tc>
        <w:tc>
          <w:tcPr>
            <w:tcW w:w="3457" w:type="dxa"/>
            <w:shd w:val="clear" w:color="auto" w:fill="auto"/>
          </w:tcPr>
          <w:p w:rsidR="0088230D" w:rsidRPr="001B1EF4" w:rsidRDefault="0088230D" w:rsidP="00765247">
            <w:pPr>
              <w:jc w:val="center"/>
            </w:pPr>
            <w:r w:rsidRPr="001B1EF4">
              <w:lastRenderedPageBreak/>
              <w:t>Учащиеся переписывают тему урока в тетрадь.</w:t>
            </w:r>
          </w:p>
          <w:p w:rsidR="0088230D" w:rsidRPr="001B1EF4" w:rsidRDefault="0088230D" w:rsidP="00765247">
            <w:pPr>
              <w:jc w:val="center"/>
            </w:pPr>
          </w:p>
          <w:p w:rsidR="0088230D" w:rsidRPr="001B1EF4" w:rsidRDefault="0088230D" w:rsidP="00765247">
            <w:pPr>
              <w:jc w:val="center"/>
            </w:pPr>
          </w:p>
          <w:p w:rsidR="0088230D" w:rsidRPr="001B1EF4" w:rsidRDefault="0088230D" w:rsidP="00765247">
            <w:pPr>
              <w:jc w:val="center"/>
            </w:pPr>
          </w:p>
          <w:p w:rsidR="0088230D" w:rsidRPr="001B1EF4" w:rsidRDefault="0088230D" w:rsidP="00765247">
            <w:pPr>
              <w:jc w:val="center"/>
            </w:pPr>
          </w:p>
          <w:p w:rsidR="0088230D" w:rsidRPr="001B1EF4" w:rsidRDefault="0088230D" w:rsidP="00765247">
            <w:pPr>
              <w:jc w:val="center"/>
            </w:pPr>
          </w:p>
          <w:p w:rsidR="0088230D" w:rsidRPr="001B1EF4"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216AF" w:rsidRDefault="0088230D" w:rsidP="00765247">
            <w:pPr>
              <w:jc w:val="center"/>
            </w:pPr>
          </w:p>
          <w:p w:rsidR="0088230D" w:rsidRPr="0088230D" w:rsidRDefault="0088230D" w:rsidP="00765247">
            <w:pPr>
              <w:jc w:val="center"/>
            </w:pPr>
          </w:p>
          <w:p w:rsidR="0088230D" w:rsidRPr="0088230D" w:rsidRDefault="0088230D" w:rsidP="00765247">
            <w:pPr>
              <w:jc w:val="center"/>
            </w:pPr>
          </w:p>
          <w:p w:rsidR="0088230D" w:rsidRPr="0088230D" w:rsidRDefault="0088230D" w:rsidP="00765247">
            <w:pPr>
              <w:jc w:val="center"/>
            </w:pPr>
          </w:p>
          <w:p w:rsidR="0088230D" w:rsidRPr="0088230D" w:rsidRDefault="0088230D" w:rsidP="00765247">
            <w:pPr>
              <w:jc w:val="center"/>
            </w:pPr>
          </w:p>
          <w:p w:rsidR="0088230D" w:rsidRPr="0088230D" w:rsidRDefault="0088230D" w:rsidP="00765247">
            <w:pPr>
              <w:jc w:val="center"/>
            </w:pPr>
          </w:p>
          <w:p w:rsidR="0088230D" w:rsidRPr="0088230D" w:rsidRDefault="0088230D" w:rsidP="00765247">
            <w:pPr>
              <w:jc w:val="center"/>
            </w:pPr>
          </w:p>
          <w:p w:rsidR="0088230D" w:rsidRPr="0088230D" w:rsidRDefault="0088230D" w:rsidP="00765247">
            <w:pPr>
              <w:jc w:val="center"/>
            </w:pPr>
          </w:p>
          <w:p w:rsidR="0088230D" w:rsidRPr="0088230D" w:rsidRDefault="0088230D" w:rsidP="00765247">
            <w:pPr>
              <w:jc w:val="center"/>
            </w:pPr>
          </w:p>
          <w:p w:rsidR="0088230D" w:rsidRPr="0088230D" w:rsidRDefault="0088230D" w:rsidP="00765247">
            <w:pPr>
              <w:jc w:val="center"/>
            </w:pPr>
          </w:p>
          <w:p w:rsidR="0088230D" w:rsidRPr="0088230D" w:rsidRDefault="0088230D" w:rsidP="00765247">
            <w:pPr>
              <w:jc w:val="center"/>
            </w:pPr>
          </w:p>
          <w:p w:rsidR="0088230D" w:rsidRPr="00370D9F" w:rsidRDefault="0088230D" w:rsidP="00765247">
            <w:pPr>
              <w:jc w:val="center"/>
              <w:rPr>
                <w:b/>
                <w:lang w:val="en-US"/>
              </w:rPr>
            </w:pPr>
            <w:r w:rsidRPr="001B1EF4">
              <w:t>Учащиеся</w:t>
            </w:r>
            <w:r w:rsidRPr="00370D9F">
              <w:rPr>
                <w:lang w:val="en-US"/>
              </w:rPr>
              <w:t xml:space="preserve"> </w:t>
            </w:r>
            <w:r w:rsidRPr="001B1EF4">
              <w:t>составляют</w:t>
            </w:r>
            <w:r w:rsidRPr="00370D9F">
              <w:rPr>
                <w:lang w:val="en-US"/>
              </w:rPr>
              <w:t xml:space="preserve"> </w:t>
            </w:r>
            <w:r w:rsidRPr="001B1EF4">
              <w:t>схему</w:t>
            </w:r>
            <w:r w:rsidRPr="00370D9F">
              <w:rPr>
                <w:b/>
                <w:lang w:val="en-US"/>
              </w:rPr>
              <w:t xml:space="preserve"> </w:t>
            </w:r>
          </w:p>
          <w:p w:rsidR="0088230D" w:rsidRPr="00370D9F" w:rsidRDefault="0088230D" w:rsidP="00765247">
            <w:pPr>
              <w:jc w:val="center"/>
              <w:rPr>
                <w:b/>
                <w:lang w:val="en-US"/>
              </w:rPr>
            </w:pPr>
            <w:r w:rsidRPr="00370D9F">
              <w:rPr>
                <w:b/>
                <w:lang w:val="en-US"/>
              </w:rPr>
              <w:lastRenderedPageBreak/>
              <w:t>Present Perfect Passive.</w:t>
            </w:r>
          </w:p>
          <w:p w:rsidR="0088230D" w:rsidRPr="00370D9F" w:rsidRDefault="0088230D" w:rsidP="00765247">
            <w:pPr>
              <w:rPr>
                <w:b/>
                <w:lang w:val="en-US"/>
              </w:rPr>
            </w:pPr>
          </w:p>
          <w:p w:rsidR="0088230D" w:rsidRPr="00370D9F" w:rsidRDefault="00BA6A35" w:rsidP="00765247">
            <w:pPr>
              <w:rPr>
                <w:lang w:val="en-US"/>
              </w:rPr>
            </w:pPr>
            <w:r>
              <w:rPr>
                <w:noProof/>
              </w:rPr>
              <w:pict>
                <v:shape id="_x0000_s1026" type="#_x0000_t202" style="position:absolute;margin-left:12.7pt;margin-top:-.95pt;width:162pt;height:35.95pt;z-index:251660288">
                  <v:textbox style="mso-next-textbox:#_x0000_s1026">
                    <w:txbxContent>
                      <w:p w:rsidR="0088230D" w:rsidRPr="00373106" w:rsidRDefault="0088230D" w:rsidP="0088230D">
                        <w:pPr>
                          <w:rPr>
                            <w:b/>
                            <w:sz w:val="28"/>
                            <w:szCs w:val="28"/>
                            <w:lang w:val="en-US"/>
                          </w:rPr>
                        </w:pPr>
                        <w:r w:rsidRPr="00373106">
                          <w:rPr>
                            <w:b/>
                            <w:sz w:val="28"/>
                            <w:szCs w:val="28"/>
                            <w:lang w:val="en-US"/>
                          </w:rPr>
                          <w:t>Have/Has been + V</w:t>
                        </w:r>
                        <w:r w:rsidRPr="00373106">
                          <w:rPr>
                            <w:b/>
                            <w:sz w:val="28"/>
                            <w:szCs w:val="28"/>
                            <w:vertAlign w:val="subscript"/>
                            <w:lang w:val="en-US"/>
                          </w:rPr>
                          <w:t>3</w:t>
                        </w:r>
                        <w:r w:rsidRPr="00373106">
                          <w:rPr>
                            <w:b/>
                            <w:sz w:val="28"/>
                            <w:szCs w:val="28"/>
                            <w:lang w:val="en-US"/>
                          </w:rPr>
                          <w:t>/</w:t>
                        </w:r>
                        <w:proofErr w:type="spellStart"/>
                        <w:r w:rsidRPr="00373106">
                          <w:rPr>
                            <w:b/>
                            <w:sz w:val="28"/>
                            <w:szCs w:val="28"/>
                            <w:lang w:val="en-US"/>
                          </w:rPr>
                          <w:t>V</w:t>
                        </w:r>
                        <w:r w:rsidRPr="00373106">
                          <w:rPr>
                            <w:b/>
                            <w:sz w:val="28"/>
                            <w:szCs w:val="28"/>
                            <w:vertAlign w:val="subscript"/>
                            <w:lang w:val="en-US"/>
                          </w:rPr>
                          <w:t>ed</w:t>
                        </w:r>
                        <w:proofErr w:type="spellEnd"/>
                      </w:p>
                    </w:txbxContent>
                  </v:textbox>
                </v:shape>
              </w:pict>
            </w:r>
          </w:p>
          <w:p w:rsidR="0088230D" w:rsidRPr="00370D9F" w:rsidRDefault="0088230D" w:rsidP="00765247">
            <w:pPr>
              <w:tabs>
                <w:tab w:val="left" w:pos="3834"/>
              </w:tabs>
              <w:rPr>
                <w:lang w:val="en-US"/>
              </w:rPr>
            </w:pPr>
            <w:r w:rsidRPr="00370D9F">
              <w:rPr>
                <w:lang w:val="en-US"/>
              </w:rPr>
              <w:tab/>
            </w:r>
          </w:p>
          <w:p w:rsidR="0088230D" w:rsidRPr="00370D9F" w:rsidRDefault="0088230D" w:rsidP="00765247">
            <w:pPr>
              <w:tabs>
                <w:tab w:val="left" w:pos="3834"/>
              </w:tabs>
              <w:jc w:val="center"/>
              <w:rPr>
                <w:lang w:val="en-US"/>
              </w:rPr>
            </w:pPr>
          </w:p>
          <w:p w:rsidR="0088230D" w:rsidRPr="00370D9F" w:rsidRDefault="0088230D" w:rsidP="00765247">
            <w:pPr>
              <w:jc w:val="center"/>
              <w:rPr>
                <w:lang w:val="en-US"/>
              </w:rPr>
            </w:pPr>
            <w:r w:rsidRPr="00370D9F">
              <w:rPr>
                <w:lang w:val="en-US"/>
              </w:rPr>
              <w:t xml:space="preserve">Football </w:t>
            </w:r>
            <w:r w:rsidRPr="00370D9F">
              <w:rPr>
                <w:b/>
                <w:lang w:val="en-US"/>
              </w:rPr>
              <w:t>has been played</w:t>
            </w:r>
            <w:r w:rsidRPr="00370D9F">
              <w:rPr>
                <w:lang w:val="en-US"/>
              </w:rPr>
              <w:t xml:space="preserve"> with </w:t>
            </w:r>
            <w:r w:rsidRPr="00370D9F">
              <w:rPr>
                <w:u w:val="single"/>
                <w:lang w:val="en-US"/>
              </w:rPr>
              <w:t>proper rules</w:t>
            </w:r>
            <w:r w:rsidRPr="00370D9F">
              <w:rPr>
                <w:lang w:val="en-US"/>
              </w:rPr>
              <w:t xml:space="preserve"> (</w:t>
            </w:r>
            <w:r w:rsidRPr="001B1EF4">
              <w:t>должные</w:t>
            </w:r>
            <w:r w:rsidRPr="00370D9F">
              <w:rPr>
                <w:lang w:val="en-US"/>
              </w:rPr>
              <w:t xml:space="preserve">, </w:t>
            </w:r>
            <w:r w:rsidRPr="001B1EF4">
              <w:t>подходящие</w:t>
            </w:r>
            <w:r w:rsidRPr="00370D9F">
              <w:rPr>
                <w:lang w:val="en-US"/>
              </w:rPr>
              <w:t xml:space="preserve"> </w:t>
            </w:r>
            <w:r w:rsidRPr="001B1EF4">
              <w:t>правила</w:t>
            </w:r>
            <w:r w:rsidRPr="00370D9F">
              <w:rPr>
                <w:lang w:val="en-US"/>
              </w:rPr>
              <w:t xml:space="preserve">) </w:t>
            </w:r>
            <w:r w:rsidRPr="00370D9F">
              <w:rPr>
                <w:b/>
                <w:i/>
                <w:lang w:val="en-US"/>
              </w:rPr>
              <w:t xml:space="preserve">since </w:t>
            </w:r>
            <w:r w:rsidRPr="00370D9F">
              <w:rPr>
                <w:lang w:val="en-US"/>
              </w:rPr>
              <w:t>1863.</w:t>
            </w:r>
          </w:p>
          <w:p w:rsidR="0088230D" w:rsidRPr="00370D9F" w:rsidRDefault="0088230D" w:rsidP="00765247">
            <w:pPr>
              <w:jc w:val="center"/>
              <w:rPr>
                <w:lang w:val="en-US"/>
              </w:rPr>
            </w:pPr>
          </w:p>
          <w:p w:rsidR="0088230D" w:rsidRPr="001B1EF4" w:rsidRDefault="0088230D" w:rsidP="00765247">
            <w:pPr>
              <w:jc w:val="center"/>
            </w:pPr>
            <w:r w:rsidRPr="00370D9F">
              <w:rPr>
                <w:lang w:val="en-US"/>
              </w:rPr>
              <w:t>P</w:t>
            </w:r>
            <w:r w:rsidRPr="00370D9F">
              <w:rPr>
                <w:vertAlign w:val="subscript"/>
                <w:lang w:val="en-US"/>
              </w:rPr>
              <w:t>1</w:t>
            </w:r>
            <w:r w:rsidRPr="00370D9F">
              <w:rPr>
                <w:lang w:val="en-US"/>
              </w:rPr>
              <w:t xml:space="preserve"> – </w:t>
            </w:r>
            <w:r w:rsidRPr="00370D9F">
              <w:rPr>
                <w:b/>
                <w:lang w:val="en-US"/>
              </w:rPr>
              <w:t>Present Perfect Passive</w:t>
            </w:r>
            <w:r w:rsidRPr="00370D9F">
              <w:rPr>
                <w:lang w:val="en-US"/>
              </w:rPr>
              <w:t>. Expressing the action that began some time ago and still is going on. The doer of the action is unknown or unimportant.</w:t>
            </w:r>
          </w:p>
          <w:p w:rsidR="0088230D" w:rsidRPr="00370D9F" w:rsidRDefault="0088230D" w:rsidP="0088230D">
            <w:pPr>
              <w:numPr>
                <w:ilvl w:val="0"/>
                <w:numId w:val="10"/>
              </w:numPr>
              <w:jc w:val="center"/>
              <w:rPr>
                <w:lang w:val="en-US"/>
              </w:rPr>
            </w:pPr>
            <w:r w:rsidRPr="00370D9F">
              <w:rPr>
                <w:lang w:val="en-US"/>
              </w:rPr>
              <w:t xml:space="preserve">Football </w:t>
            </w:r>
            <w:r w:rsidRPr="00370D9F">
              <w:rPr>
                <w:b/>
                <w:lang w:val="en-US"/>
              </w:rPr>
              <w:t>has been played</w:t>
            </w:r>
            <w:r w:rsidRPr="00370D9F">
              <w:rPr>
                <w:lang w:val="en-US"/>
              </w:rPr>
              <w:t xml:space="preserve"> </w:t>
            </w:r>
            <w:r w:rsidRPr="00370D9F">
              <w:rPr>
                <w:b/>
                <w:i/>
                <w:lang w:val="en-US"/>
              </w:rPr>
              <w:t>for</w:t>
            </w:r>
            <w:r w:rsidRPr="00370D9F">
              <w:rPr>
                <w:lang w:val="en-US"/>
              </w:rPr>
              <w:t xml:space="preserve"> </w:t>
            </w:r>
            <w:proofErr w:type="spellStart"/>
            <w:r w:rsidRPr="00370D9F">
              <w:rPr>
                <w:lang w:val="en-US"/>
              </w:rPr>
              <w:t>hundred</w:t>
            </w:r>
            <w:proofErr w:type="spellEnd"/>
            <w:r w:rsidRPr="00370D9F">
              <w:rPr>
                <w:lang w:val="en-US"/>
              </w:rPr>
              <w:t xml:space="preserve"> of years.</w:t>
            </w:r>
          </w:p>
          <w:p w:rsidR="0088230D" w:rsidRPr="00370D9F" w:rsidRDefault="0088230D" w:rsidP="00765247">
            <w:pPr>
              <w:jc w:val="center"/>
              <w:rPr>
                <w:b/>
                <w:lang w:val="en-US"/>
              </w:rPr>
            </w:pPr>
            <w:r w:rsidRPr="00370D9F">
              <w:rPr>
                <w:u w:val="single"/>
                <w:lang w:val="en-US"/>
              </w:rPr>
              <w:t>The FA Cup</w:t>
            </w:r>
            <w:r w:rsidRPr="00370D9F">
              <w:rPr>
                <w:lang w:val="en-US"/>
              </w:rPr>
              <w:t xml:space="preserve"> (</w:t>
            </w:r>
            <w:r w:rsidRPr="001B1EF4">
              <w:t>Кубок</w:t>
            </w:r>
            <w:r w:rsidRPr="00370D9F">
              <w:rPr>
                <w:lang w:val="en-US"/>
              </w:rPr>
              <w:t xml:space="preserve"> </w:t>
            </w:r>
            <w:r w:rsidRPr="001B1EF4">
              <w:t>Футбольной</w:t>
            </w:r>
            <w:r w:rsidRPr="00370D9F">
              <w:rPr>
                <w:lang w:val="en-US"/>
              </w:rPr>
              <w:t xml:space="preserve"> </w:t>
            </w:r>
            <w:r w:rsidRPr="001B1EF4">
              <w:t>Ассоциации</w:t>
            </w:r>
            <w:r w:rsidRPr="00370D9F">
              <w:rPr>
                <w:lang w:val="en-US"/>
              </w:rPr>
              <w:t xml:space="preserve">) competitions </w:t>
            </w:r>
            <w:r w:rsidRPr="00370D9F">
              <w:rPr>
                <w:b/>
                <w:lang w:val="en-US"/>
              </w:rPr>
              <w:t xml:space="preserve">have been </w:t>
            </w:r>
            <w:r w:rsidRPr="00370D9F">
              <w:rPr>
                <w:b/>
                <w:u w:val="single"/>
                <w:lang w:val="en-US"/>
              </w:rPr>
              <w:t xml:space="preserve">held </w:t>
            </w:r>
            <w:proofErr w:type="gramStart"/>
            <w:r w:rsidRPr="00370D9F">
              <w:rPr>
                <w:lang w:val="en-US"/>
              </w:rPr>
              <w:t>( II</w:t>
            </w:r>
            <w:proofErr w:type="gramEnd"/>
            <w:r w:rsidRPr="00370D9F">
              <w:rPr>
                <w:lang w:val="en-US"/>
              </w:rPr>
              <w:t xml:space="preserve"> </w:t>
            </w:r>
            <w:r w:rsidRPr="001B1EF4">
              <w:t>форма</w:t>
            </w:r>
            <w:r w:rsidRPr="00370D9F">
              <w:rPr>
                <w:lang w:val="en-US"/>
              </w:rPr>
              <w:t xml:space="preserve"> </w:t>
            </w:r>
            <w:r w:rsidRPr="001B1EF4">
              <w:t>глагола</w:t>
            </w:r>
            <w:r w:rsidRPr="00370D9F">
              <w:rPr>
                <w:lang w:val="en-US"/>
              </w:rPr>
              <w:t xml:space="preserve"> </w:t>
            </w:r>
            <w:r w:rsidRPr="00370D9F">
              <w:rPr>
                <w:u w:val="single"/>
                <w:lang w:val="en-US"/>
              </w:rPr>
              <w:t>to hold</w:t>
            </w:r>
            <w:r w:rsidRPr="00370D9F">
              <w:rPr>
                <w:lang w:val="en-US"/>
              </w:rPr>
              <w:t xml:space="preserve"> – </w:t>
            </w:r>
            <w:r w:rsidRPr="001B1EF4">
              <w:t>проводить</w:t>
            </w:r>
            <w:r w:rsidRPr="00370D9F">
              <w:rPr>
                <w:lang w:val="en-US"/>
              </w:rPr>
              <w:t xml:space="preserve">) at </w:t>
            </w:r>
            <w:proofErr w:type="spellStart"/>
            <w:r w:rsidRPr="00370D9F">
              <w:rPr>
                <w:lang w:val="en-US"/>
              </w:rPr>
              <w:t>Wembley</w:t>
            </w:r>
            <w:proofErr w:type="spellEnd"/>
            <w:r w:rsidRPr="00370D9F">
              <w:rPr>
                <w:lang w:val="en-US"/>
              </w:rPr>
              <w:t xml:space="preserve"> </w:t>
            </w:r>
            <w:r w:rsidRPr="00370D9F">
              <w:rPr>
                <w:u w:val="single"/>
                <w:lang w:val="en-US"/>
              </w:rPr>
              <w:t>stadium</w:t>
            </w:r>
            <w:r w:rsidRPr="00370D9F">
              <w:rPr>
                <w:lang w:val="en-US"/>
              </w:rPr>
              <w:t xml:space="preserve"> (</w:t>
            </w:r>
            <w:r w:rsidRPr="001B1EF4">
              <w:t>стадион</w:t>
            </w:r>
            <w:r w:rsidRPr="00370D9F">
              <w:rPr>
                <w:lang w:val="en-US"/>
              </w:rPr>
              <w:t xml:space="preserve">) </w:t>
            </w:r>
            <w:r w:rsidRPr="00370D9F">
              <w:rPr>
                <w:b/>
                <w:i/>
                <w:lang w:val="en-US"/>
              </w:rPr>
              <w:t>since</w:t>
            </w:r>
            <w:r w:rsidRPr="00370D9F">
              <w:rPr>
                <w:lang w:val="en-US"/>
              </w:rPr>
              <w:t xml:space="preserve"> the middle of the 19</w:t>
            </w:r>
            <w:r w:rsidRPr="00370D9F">
              <w:rPr>
                <w:vertAlign w:val="superscript"/>
                <w:lang w:val="en-US"/>
              </w:rPr>
              <w:t>th</w:t>
            </w:r>
            <w:r w:rsidRPr="00370D9F">
              <w:rPr>
                <w:lang w:val="en-US"/>
              </w:rPr>
              <w:t xml:space="preserve"> century.</w:t>
            </w:r>
            <w:r w:rsidRPr="00370D9F">
              <w:rPr>
                <w:b/>
                <w:lang w:val="en-US"/>
              </w:rPr>
              <w:t xml:space="preserve"> </w:t>
            </w:r>
          </w:p>
        </w:tc>
      </w:tr>
      <w:tr w:rsidR="0088230D" w:rsidRPr="005E60C8" w:rsidTr="005E60C8">
        <w:tc>
          <w:tcPr>
            <w:tcW w:w="1008" w:type="dxa"/>
            <w:shd w:val="clear" w:color="auto" w:fill="auto"/>
          </w:tcPr>
          <w:p w:rsidR="0088230D" w:rsidRPr="00370D9F" w:rsidRDefault="0088230D" w:rsidP="00765247">
            <w:pPr>
              <w:jc w:val="center"/>
              <w:rPr>
                <w:b/>
                <w:lang w:val="en-US"/>
              </w:rPr>
            </w:pPr>
            <w:r w:rsidRPr="00370D9F">
              <w:rPr>
                <w:b/>
                <w:lang w:val="en-US"/>
              </w:rPr>
              <w:lastRenderedPageBreak/>
              <w:t>12 min</w:t>
            </w:r>
          </w:p>
        </w:tc>
        <w:tc>
          <w:tcPr>
            <w:tcW w:w="1980" w:type="dxa"/>
            <w:shd w:val="clear" w:color="auto" w:fill="auto"/>
          </w:tcPr>
          <w:p w:rsidR="0088230D" w:rsidRPr="00370D9F" w:rsidRDefault="0088230D" w:rsidP="0088230D">
            <w:pPr>
              <w:numPr>
                <w:ilvl w:val="0"/>
                <w:numId w:val="4"/>
              </w:numPr>
              <w:rPr>
                <w:b/>
              </w:rPr>
            </w:pPr>
            <w:r w:rsidRPr="00370D9F">
              <w:rPr>
                <w:b/>
              </w:rPr>
              <w:t>Закрепление.</w:t>
            </w:r>
          </w:p>
          <w:p w:rsidR="0088230D" w:rsidRPr="00370D9F" w:rsidRDefault="0088230D" w:rsidP="00765247">
            <w:pPr>
              <w:jc w:val="center"/>
              <w:rPr>
                <w:b/>
                <w:lang w:val="en-US"/>
              </w:rPr>
            </w:pPr>
          </w:p>
        </w:tc>
        <w:tc>
          <w:tcPr>
            <w:tcW w:w="4208" w:type="dxa"/>
            <w:shd w:val="clear" w:color="auto" w:fill="auto"/>
          </w:tcPr>
          <w:p w:rsidR="0088230D" w:rsidRPr="00370D9F" w:rsidRDefault="0088230D" w:rsidP="0088230D">
            <w:pPr>
              <w:numPr>
                <w:ilvl w:val="0"/>
                <w:numId w:val="11"/>
              </w:numPr>
              <w:jc w:val="center"/>
              <w:rPr>
                <w:lang w:val="en-US"/>
              </w:rPr>
            </w:pPr>
            <w:r w:rsidRPr="00370D9F">
              <w:rPr>
                <w:lang w:val="en-US"/>
              </w:rPr>
              <w:t xml:space="preserve">Let’s practice the new material. Open your books on page </w:t>
            </w:r>
            <w:proofErr w:type="gramStart"/>
            <w:r w:rsidRPr="00370D9F">
              <w:rPr>
                <w:lang w:val="en-US"/>
              </w:rPr>
              <w:t>120,</w:t>
            </w:r>
            <w:proofErr w:type="gramEnd"/>
            <w:r w:rsidRPr="00370D9F">
              <w:rPr>
                <w:lang w:val="en-US"/>
              </w:rPr>
              <w:t xml:space="preserve"> look at Ex. 1. 1), 2).</w:t>
            </w:r>
          </w:p>
          <w:p w:rsidR="0088230D" w:rsidRPr="00370D9F" w:rsidRDefault="0088230D" w:rsidP="0088230D">
            <w:pPr>
              <w:numPr>
                <w:ilvl w:val="0"/>
                <w:numId w:val="11"/>
              </w:numPr>
              <w:jc w:val="center"/>
              <w:rPr>
                <w:lang w:val="en-US"/>
              </w:rPr>
            </w:pPr>
            <w:r w:rsidRPr="00370D9F">
              <w:rPr>
                <w:lang w:val="en-US"/>
              </w:rPr>
              <w:t xml:space="preserve">Many different sports have deep </w:t>
            </w:r>
            <w:proofErr w:type="spellStart"/>
            <w:r w:rsidRPr="00370D9F">
              <w:rPr>
                <w:lang w:val="en-US"/>
              </w:rPr>
              <w:t>roots.Football</w:t>
            </w:r>
            <w:proofErr w:type="spellEnd"/>
            <w:r w:rsidRPr="00370D9F">
              <w:rPr>
                <w:lang w:val="en-US"/>
              </w:rPr>
              <w:t xml:space="preserve"> is among them. What are the main dates in the history of football? Write down your suggestions and after that you can read the text and find the correct answers in 2 minutes. </w:t>
            </w:r>
          </w:p>
          <w:p w:rsidR="0088230D" w:rsidRPr="00370D9F" w:rsidRDefault="0088230D" w:rsidP="0088230D">
            <w:pPr>
              <w:numPr>
                <w:ilvl w:val="0"/>
                <w:numId w:val="11"/>
              </w:numPr>
              <w:jc w:val="center"/>
              <w:rPr>
                <w:lang w:val="en-US"/>
              </w:rPr>
            </w:pPr>
            <w:r w:rsidRPr="00370D9F">
              <w:rPr>
                <w:lang w:val="en-US"/>
              </w:rPr>
              <w:t xml:space="preserve">Your time is up. </w:t>
            </w:r>
            <w:proofErr w:type="spellStart"/>
            <w:proofErr w:type="gramStart"/>
            <w:r w:rsidRPr="00370D9F">
              <w:rPr>
                <w:lang w:val="en-US"/>
              </w:rPr>
              <w:t>Lets</w:t>
            </w:r>
            <w:proofErr w:type="spellEnd"/>
            <w:proofErr w:type="gramEnd"/>
            <w:r w:rsidRPr="00370D9F">
              <w:rPr>
                <w:lang w:val="en-US"/>
              </w:rPr>
              <w:t xml:space="preserve"> check your answers. </w:t>
            </w:r>
            <w:proofErr w:type="spellStart"/>
            <w:r w:rsidRPr="00370D9F">
              <w:rPr>
                <w:lang w:val="en-US"/>
              </w:rPr>
              <w:t>Ksenia</w:t>
            </w:r>
            <w:proofErr w:type="spellEnd"/>
            <w:r w:rsidRPr="00370D9F">
              <w:rPr>
                <w:lang w:val="en-US"/>
              </w:rPr>
              <w:t>, will you answer, please?</w:t>
            </w:r>
          </w:p>
          <w:p w:rsidR="0088230D" w:rsidRPr="00370D9F" w:rsidRDefault="0088230D" w:rsidP="00765247">
            <w:pPr>
              <w:jc w:val="center"/>
              <w:rPr>
                <w:lang w:val="en-US"/>
              </w:rPr>
            </w:pPr>
          </w:p>
          <w:p w:rsidR="0088230D" w:rsidRPr="00370D9F" w:rsidRDefault="0088230D" w:rsidP="00765247">
            <w:pPr>
              <w:jc w:val="center"/>
              <w:rPr>
                <w:lang w:val="en-US"/>
              </w:rPr>
            </w:pPr>
          </w:p>
          <w:p w:rsidR="0088230D" w:rsidRPr="00370D9F" w:rsidRDefault="0088230D" w:rsidP="00765247">
            <w:pPr>
              <w:jc w:val="center"/>
              <w:rPr>
                <w:lang w:val="en-US"/>
              </w:rPr>
            </w:pPr>
          </w:p>
          <w:p w:rsidR="0088230D" w:rsidRPr="00370D9F" w:rsidRDefault="0088230D" w:rsidP="0088230D">
            <w:pPr>
              <w:numPr>
                <w:ilvl w:val="0"/>
                <w:numId w:val="11"/>
              </w:numPr>
              <w:jc w:val="center"/>
              <w:rPr>
                <w:lang w:val="en-US"/>
              </w:rPr>
            </w:pPr>
            <w:proofErr w:type="spellStart"/>
            <w:r w:rsidRPr="00370D9F">
              <w:rPr>
                <w:lang w:val="en-US"/>
              </w:rPr>
              <w:t>Tank</w:t>
            </w:r>
            <w:proofErr w:type="spellEnd"/>
            <w:r w:rsidRPr="00370D9F">
              <w:rPr>
                <w:lang w:val="en-US"/>
              </w:rPr>
              <w:t xml:space="preserve"> you. Your answers are correct. Well done. Open your books on page </w:t>
            </w:r>
            <w:proofErr w:type="gramStart"/>
            <w:r w:rsidRPr="00370D9F">
              <w:rPr>
                <w:lang w:val="en-US"/>
              </w:rPr>
              <w:t>121,</w:t>
            </w:r>
            <w:proofErr w:type="gramEnd"/>
            <w:r w:rsidRPr="00370D9F">
              <w:rPr>
                <w:lang w:val="en-US"/>
              </w:rPr>
              <w:t xml:space="preserve"> look at Ex. 2. 1). </w:t>
            </w:r>
            <w:proofErr w:type="gramStart"/>
            <w:r w:rsidRPr="00370D9F">
              <w:rPr>
                <w:lang w:val="en-US"/>
              </w:rPr>
              <w:t>Let’s</w:t>
            </w:r>
            <w:proofErr w:type="gramEnd"/>
            <w:r w:rsidRPr="00370D9F">
              <w:rPr>
                <w:lang w:val="en-US"/>
              </w:rPr>
              <w:t xml:space="preserve"> check how well you know the history of sport. Give your suggestions (</w:t>
            </w:r>
            <w:r w:rsidRPr="001B1EF4">
              <w:t>обсуждение ведется по каждому факту).</w:t>
            </w:r>
          </w:p>
          <w:p w:rsidR="0088230D" w:rsidRPr="00370D9F" w:rsidRDefault="0088230D" w:rsidP="00765247">
            <w:pPr>
              <w:jc w:val="center"/>
              <w:rPr>
                <w:lang w:val="en-US"/>
              </w:rPr>
            </w:pPr>
          </w:p>
          <w:p w:rsidR="0088230D" w:rsidRPr="00370D9F" w:rsidRDefault="0088230D" w:rsidP="00765247">
            <w:pPr>
              <w:jc w:val="center"/>
              <w:rPr>
                <w:lang w:val="en-US"/>
              </w:rPr>
            </w:pPr>
          </w:p>
          <w:p w:rsidR="0088230D" w:rsidRPr="00370D9F" w:rsidRDefault="0088230D" w:rsidP="0088230D">
            <w:pPr>
              <w:numPr>
                <w:ilvl w:val="0"/>
                <w:numId w:val="11"/>
              </w:numPr>
              <w:jc w:val="center"/>
              <w:rPr>
                <w:lang w:val="en-US"/>
              </w:rPr>
            </w:pPr>
            <w:r w:rsidRPr="00370D9F">
              <w:rPr>
                <w:lang w:val="en-US"/>
              </w:rPr>
              <w:t>No, that’s not right.</w:t>
            </w:r>
          </w:p>
          <w:p w:rsidR="0088230D" w:rsidRPr="00370D9F" w:rsidRDefault="0088230D" w:rsidP="00765247">
            <w:pPr>
              <w:jc w:val="center"/>
              <w:rPr>
                <w:lang w:val="en-US"/>
              </w:rPr>
            </w:pPr>
          </w:p>
          <w:p w:rsidR="0088230D" w:rsidRPr="00370D9F" w:rsidRDefault="0088230D" w:rsidP="0088230D">
            <w:pPr>
              <w:numPr>
                <w:ilvl w:val="0"/>
                <w:numId w:val="11"/>
              </w:numPr>
              <w:jc w:val="center"/>
              <w:rPr>
                <w:lang w:val="en-US"/>
              </w:rPr>
            </w:pPr>
            <w:r w:rsidRPr="00370D9F">
              <w:rPr>
                <w:lang w:val="en-US"/>
              </w:rPr>
              <w:t>No, they haven’t, I’m afraid.</w:t>
            </w:r>
          </w:p>
          <w:p w:rsidR="0088230D" w:rsidRPr="00370D9F" w:rsidRDefault="0088230D" w:rsidP="00765247">
            <w:pPr>
              <w:jc w:val="center"/>
              <w:rPr>
                <w:lang w:val="en-US"/>
              </w:rPr>
            </w:pPr>
          </w:p>
          <w:p w:rsidR="0088230D" w:rsidRPr="00370D9F" w:rsidRDefault="0088230D" w:rsidP="0088230D">
            <w:pPr>
              <w:numPr>
                <w:ilvl w:val="0"/>
                <w:numId w:val="11"/>
              </w:numPr>
              <w:jc w:val="center"/>
              <w:rPr>
                <w:lang w:val="en-US"/>
              </w:rPr>
            </w:pPr>
            <w:r w:rsidRPr="00370D9F">
              <w:rPr>
                <w:lang w:val="en-US"/>
              </w:rPr>
              <w:t>Since early times.</w:t>
            </w:r>
          </w:p>
          <w:p w:rsidR="0088230D" w:rsidRPr="00370D9F" w:rsidRDefault="0088230D" w:rsidP="00765247">
            <w:pPr>
              <w:jc w:val="center"/>
              <w:rPr>
                <w:lang w:val="en-US"/>
              </w:rPr>
            </w:pPr>
          </w:p>
          <w:p w:rsidR="0088230D" w:rsidRPr="00370D9F" w:rsidRDefault="0088230D" w:rsidP="00765247">
            <w:pPr>
              <w:jc w:val="center"/>
              <w:rPr>
                <w:lang w:val="en-US"/>
              </w:rPr>
            </w:pPr>
            <w:r w:rsidRPr="001B1EF4">
              <w:t>Работа может проходить также и в парах. Один из учащихся знает правильный ответ. См. раздел «</w:t>
            </w:r>
            <w:r w:rsidRPr="00370D9F">
              <w:rPr>
                <w:lang w:val="en-US"/>
              </w:rPr>
              <w:t>Keys</w:t>
            </w:r>
            <w:r w:rsidRPr="001B1EF4">
              <w:t>» в Учебнике</w:t>
            </w:r>
            <w:r w:rsidRPr="00370D9F">
              <w:rPr>
                <w:lang w:val="en-US"/>
              </w:rPr>
              <w:t>.</w:t>
            </w:r>
          </w:p>
        </w:tc>
        <w:tc>
          <w:tcPr>
            <w:tcW w:w="3457" w:type="dxa"/>
            <w:shd w:val="clear" w:color="auto" w:fill="auto"/>
          </w:tcPr>
          <w:p w:rsidR="0088230D" w:rsidRDefault="0088230D" w:rsidP="00765247">
            <w:pPr>
              <w:jc w:val="center"/>
            </w:pPr>
          </w:p>
          <w:p w:rsidR="0088230D" w:rsidRDefault="0088230D" w:rsidP="00765247">
            <w:pPr>
              <w:jc w:val="center"/>
            </w:pPr>
          </w:p>
          <w:p w:rsidR="0088230D" w:rsidRDefault="0088230D" w:rsidP="00765247">
            <w:pPr>
              <w:jc w:val="center"/>
            </w:pPr>
          </w:p>
          <w:p w:rsidR="0088230D" w:rsidRDefault="0088230D" w:rsidP="00765247">
            <w:pPr>
              <w:jc w:val="center"/>
            </w:pPr>
          </w:p>
          <w:p w:rsidR="0088230D" w:rsidRPr="001B1EF4" w:rsidRDefault="0088230D" w:rsidP="00765247">
            <w:pPr>
              <w:jc w:val="center"/>
            </w:pPr>
            <w:r w:rsidRPr="001B1EF4">
              <w:t>Учащиеся предлагают свои предположения, затем читают текст, исправляя ошибки (если это необходимо).</w:t>
            </w:r>
          </w:p>
          <w:p w:rsidR="0088230D" w:rsidRPr="001B1EF4" w:rsidRDefault="0088230D" w:rsidP="00765247">
            <w:pPr>
              <w:jc w:val="center"/>
            </w:pPr>
            <w:r w:rsidRPr="00370D9F">
              <w:rPr>
                <w:u w:val="single"/>
                <w:lang w:val="en-US"/>
              </w:rPr>
              <w:t>rude</w:t>
            </w:r>
            <w:r w:rsidRPr="00370D9F">
              <w:rPr>
                <w:u w:val="single"/>
              </w:rPr>
              <w:t xml:space="preserve"> </w:t>
            </w:r>
            <w:r w:rsidRPr="00370D9F">
              <w:rPr>
                <w:u w:val="single"/>
                <w:lang w:val="en-US"/>
              </w:rPr>
              <w:t>and</w:t>
            </w:r>
            <w:r w:rsidRPr="00370D9F">
              <w:rPr>
                <w:u w:val="single"/>
              </w:rPr>
              <w:t xml:space="preserve"> </w:t>
            </w:r>
            <w:r w:rsidRPr="00370D9F">
              <w:rPr>
                <w:u w:val="single"/>
                <w:lang w:val="en-US"/>
              </w:rPr>
              <w:t>hard</w:t>
            </w:r>
            <w:r w:rsidRPr="00370D9F">
              <w:rPr>
                <w:u w:val="single"/>
              </w:rPr>
              <w:t xml:space="preserve"> </w:t>
            </w:r>
            <w:r w:rsidRPr="00370D9F">
              <w:rPr>
                <w:u w:val="single"/>
                <w:lang w:val="en-US"/>
              </w:rPr>
              <w:t>rules</w:t>
            </w:r>
            <w:r w:rsidRPr="001B1EF4">
              <w:t xml:space="preserve"> – грубые и жесткие правила;</w:t>
            </w:r>
          </w:p>
          <w:p w:rsidR="0088230D" w:rsidRPr="00370D9F" w:rsidRDefault="0088230D" w:rsidP="00765247">
            <w:pPr>
              <w:jc w:val="center"/>
              <w:rPr>
                <w:b/>
                <w:lang w:val="en-US"/>
              </w:rPr>
            </w:pPr>
            <w:proofErr w:type="gramStart"/>
            <w:r w:rsidRPr="00370D9F">
              <w:rPr>
                <w:u w:val="single"/>
                <w:lang w:val="en-US"/>
              </w:rPr>
              <w:t>team</w:t>
            </w:r>
            <w:proofErr w:type="gramEnd"/>
            <w:r w:rsidRPr="00370D9F">
              <w:rPr>
                <w:u w:val="single"/>
                <w:lang w:val="en-US"/>
              </w:rPr>
              <w:t xml:space="preserve"> </w:t>
            </w:r>
            <w:r w:rsidRPr="00370D9F">
              <w:rPr>
                <w:lang w:val="en-US"/>
              </w:rPr>
              <w:t xml:space="preserve">– </w:t>
            </w:r>
            <w:r w:rsidRPr="001B1EF4">
              <w:t>команда</w:t>
            </w:r>
            <w:r w:rsidRPr="00370D9F">
              <w:rPr>
                <w:lang w:val="en-US"/>
              </w:rPr>
              <w:t>.</w:t>
            </w: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jc w:val="center"/>
              <w:rPr>
                <w:lang w:val="en-US"/>
              </w:rPr>
            </w:pPr>
            <w:r w:rsidRPr="00370D9F">
              <w:rPr>
                <w:lang w:val="en-US"/>
              </w:rPr>
              <w:t>P</w:t>
            </w:r>
            <w:r w:rsidRPr="00370D9F">
              <w:rPr>
                <w:vertAlign w:val="subscript"/>
                <w:lang w:val="en-US"/>
              </w:rPr>
              <w:t>1</w:t>
            </w:r>
            <w:r w:rsidRPr="00370D9F">
              <w:rPr>
                <w:lang w:val="en-US"/>
              </w:rPr>
              <w:t xml:space="preserve"> – Football has been played in one form or another for </w:t>
            </w:r>
            <w:proofErr w:type="spellStart"/>
            <w:r w:rsidRPr="00370D9F">
              <w:rPr>
                <w:lang w:val="en-US"/>
              </w:rPr>
              <w:t>hundred</w:t>
            </w:r>
            <w:proofErr w:type="spellEnd"/>
            <w:r w:rsidRPr="00370D9F">
              <w:rPr>
                <w:lang w:val="en-US"/>
              </w:rPr>
              <w:t xml:space="preserve"> of years.</w:t>
            </w:r>
          </w:p>
          <w:p w:rsidR="0088230D" w:rsidRPr="00370D9F" w:rsidRDefault="0088230D" w:rsidP="00765247">
            <w:pPr>
              <w:jc w:val="center"/>
              <w:rPr>
                <w:lang w:val="en-US"/>
              </w:rPr>
            </w:pPr>
            <w:r w:rsidRPr="00370D9F">
              <w:rPr>
                <w:lang w:val="en-US"/>
              </w:rPr>
              <w:t>Football has been played with proper rules since 1863. The FA Cup competitions have been held since the middle of the 19</w:t>
            </w:r>
            <w:r w:rsidRPr="00370D9F">
              <w:rPr>
                <w:vertAlign w:val="superscript"/>
                <w:lang w:val="en-US"/>
              </w:rPr>
              <w:t>th</w:t>
            </w:r>
            <w:r w:rsidRPr="00370D9F">
              <w:rPr>
                <w:lang w:val="en-US"/>
              </w:rPr>
              <w:t xml:space="preserve"> century.</w:t>
            </w: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jc w:val="cente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rPr>
                <w:b/>
                <w:lang w:val="en-US"/>
              </w:rPr>
            </w:pPr>
          </w:p>
          <w:p w:rsidR="0088230D" w:rsidRPr="00370D9F" w:rsidRDefault="0088230D" w:rsidP="00765247">
            <w:pPr>
              <w:jc w:val="center"/>
              <w:rPr>
                <w:lang w:val="en-US"/>
              </w:rPr>
            </w:pPr>
            <w:r w:rsidRPr="00370D9F">
              <w:rPr>
                <w:lang w:val="en-US"/>
              </w:rPr>
              <w:t>P</w:t>
            </w:r>
            <w:r w:rsidRPr="00370D9F">
              <w:rPr>
                <w:vertAlign w:val="subscript"/>
                <w:lang w:val="en-US"/>
              </w:rPr>
              <w:t>1</w:t>
            </w:r>
            <w:r w:rsidRPr="00370D9F">
              <w:rPr>
                <w:lang w:val="en-US"/>
              </w:rPr>
              <w:t xml:space="preserve"> – I think that running competitions have been held since 1926.</w:t>
            </w:r>
          </w:p>
          <w:p w:rsidR="0088230D" w:rsidRPr="00370D9F" w:rsidRDefault="0088230D" w:rsidP="00765247">
            <w:pPr>
              <w:jc w:val="center"/>
              <w:rPr>
                <w:lang w:val="en-US"/>
              </w:rPr>
            </w:pPr>
            <w:r w:rsidRPr="00370D9F">
              <w:rPr>
                <w:lang w:val="en-US"/>
              </w:rPr>
              <w:t>P</w:t>
            </w:r>
            <w:r w:rsidRPr="00370D9F">
              <w:rPr>
                <w:vertAlign w:val="subscript"/>
                <w:lang w:val="en-US"/>
              </w:rPr>
              <w:t>2</w:t>
            </w:r>
            <w:r w:rsidRPr="00370D9F">
              <w:rPr>
                <w:lang w:val="en-US"/>
              </w:rPr>
              <w:t xml:space="preserve"> – Have running competitions been held since 1896?</w:t>
            </w:r>
          </w:p>
          <w:p w:rsidR="0088230D" w:rsidRPr="00370D9F" w:rsidRDefault="0088230D" w:rsidP="00765247">
            <w:pPr>
              <w:jc w:val="center"/>
              <w:rPr>
                <w:lang w:val="en-US"/>
              </w:rPr>
            </w:pPr>
            <w:r w:rsidRPr="00370D9F">
              <w:rPr>
                <w:lang w:val="en-US"/>
              </w:rPr>
              <w:t>P</w:t>
            </w:r>
            <w:r w:rsidRPr="00370D9F">
              <w:rPr>
                <w:vertAlign w:val="subscript"/>
                <w:lang w:val="en-US"/>
              </w:rPr>
              <w:t>3</w:t>
            </w:r>
            <w:r w:rsidRPr="00370D9F">
              <w:rPr>
                <w:lang w:val="en-US"/>
              </w:rPr>
              <w:t xml:space="preserve"> – Since what time have they been held then?</w:t>
            </w:r>
          </w:p>
          <w:p w:rsidR="0088230D" w:rsidRPr="00370D9F" w:rsidRDefault="0088230D" w:rsidP="00765247">
            <w:pPr>
              <w:jc w:val="center"/>
              <w:rPr>
                <w:b/>
                <w:lang w:val="en-US"/>
              </w:rPr>
            </w:pPr>
          </w:p>
        </w:tc>
      </w:tr>
      <w:tr w:rsidR="0088230D" w:rsidRPr="00370D9F" w:rsidTr="005E60C8">
        <w:tc>
          <w:tcPr>
            <w:tcW w:w="1008" w:type="dxa"/>
            <w:shd w:val="clear" w:color="auto" w:fill="auto"/>
          </w:tcPr>
          <w:p w:rsidR="0088230D" w:rsidRPr="00370D9F" w:rsidRDefault="0088230D" w:rsidP="00765247">
            <w:pPr>
              <w:jc w:val="center"/>
              <w:rPr>
                <w:b/>
                <w:lang w:val="en-US"/>
              </w:rPr>
            </w:pPr>
            <w:r w:rsidRPr="00370D9F">
              <w:rPr>
                <w:b/>
                <w:lang w:val="en-US"/>
              </w:rPr>
              <w:lastRenderedPageBreak/>
              <w:t>3 min</w:t>
            </w:r>
          </w:p>
        </w:tc>
        <w:tc>
          <w:tcPr>
            <w:tcW w:w="1980" w:type="dxa"/>
            <w:shd w:val="clear" w:color="auto" w:fill="auto"/>
          </w:tcPr>
          <w:p w:rsidR="0088230D" w:rsidRPr="00370D9F" w:rsidRDefault="0088230D" w:rsidP="0088230D">
            <w:pPr>
              <w:numPr>
                <w:ilvl w:val="0"/>
                <w:numId w:val="4"/>
              </w:numPr>
              <w:rPr>
                <w:b/>
              </w:rPr>
            </w:pPr>
            <w:r w:rsidRPr="00370D9F">
              <w:rPr>
                <w:b/>
                <w:lang w:val="en-US"/>
              </w:rPr>
              <w:t>Home</w:t>
            </w:r>
            <w:r w:rsidRPr="00370D9F">
              <w:rPr>
                <w:b/>
              </w:rPr>
              <w:t xml:space="preserve"> </w:t>
            </w:r>
            <w:r w:rsidRPr="00370D9F">
              <w:rPr>
                <w:b/>
                <w:lang w:val="en-US"/>
              </w:rPr>
              <w:t>Task</w:t>
            </w:r>
            <w:r w:rsidRPr="00370D9F">
              <w:rPr>
                <w:b/>
              </w:rPr>
              <w:t>.</w:t>
            </w:r>
          </w:p>
          <w:p w:rsidR="0088230D" w:rsidRPr="00370D9F" w:rsidRDefault="0088230D" w:rsidP="00765247">
            <w:pPr>
              <w:jc w:val="center"/>
              <w:rPr>
                <w:b/>
                <w:lang w:val="en-US"/>
              </w:rPr>
            </w:pPr>
          </w:p>
        </w:tc>
        <w:tc>
          <w:tcPr>
            <w:tcW w:w="4208" w:type="dxa"/>
            <w:shd w:val="clear" w:color="auto" w:fill="auto"/>
          </w:tcPr>
          <w:p w:rsidR="005E60C8" w:rsidRPr="00723F12" w:rsidRDefault="005E60C8" w:rsidP="005E60C8">
            <w:pPr>
              <w:tabs>
                <w:tab w:val="left" w:pos="5580"/>
                <w:tab w:val="left" w:pos="5760"/>
              </w:tabs>
              <w:ind w:left="993" w:hanging="1893"/>
              <w:rPr>
                <w:lang w:val="en-US"/>
              </w:rPr>
            </w:pPr>
            <w:r w:rsidRPr="00723F12">
              <w:rPr>
                <w:lang w:val="en-US"/>
              </w:rPr>
              <w:t xml:space="preserve">You </w:t>
            </w:r>
          </w:p>
          <w:p w:rsidR="005E60C8" w:rsidRPr="00723F12" w:rsidRDefault="006425BC" w:rsidP="005E60C8">
            <w:pPr>
              <w:tabs>
                <w:tab w:val="left" w:pos="5580"/>
                <w:tab w:val="left" w:pos="5760"/>
              </w:tabs>
              <w:ind w:left="993" w:hanging="1893"/>
              <w:rPr>
                <w:lang w:val="en-US"/>
              </w:rPr>
            </w:pPr>
            <w:r>
              <w:rPr>
                <w:lang w:val="en-US"/>
              </w:rPr>
              <w:t xml:space="preserve">You w   </w:t>
            </w:r>
            <w:proofErr w:type="gramStart"/>
            <w:r>
              <w:rPr>
                <w:lang w:val="en-US"/>
              </w:rPr>
              <w:t>You  wor</w:t>
            </w:r>
            <w:r w:rsidR="005E60C8" w:rsidRPr="00723F12">
              <w:rPr>
                <w:lang w:val="en-US"/>
              </w:rPr>
              <w:t>ked</w:t>
            </w:r>
            <w:proofErr w:type="gramEnd"/>
            <w:r w:rsidR="005E60C8" w:rsidRPr="00723F12">
              <w:rPr>
                <w:lang w:val="en-US"/>
              </w:rPr>
              <w:t xml:space="preserve"> hard at the lesson. I hope you have learned some new words and expressions. </w:t>
            </w:r>
            <w:r w:rsidR="005E60C8" w:rsidRPr="00723F12">
              <w:rPr>
                <w:b/>
                <w:lang w:val="en-US"/>
              </w:rPr>
              <w:t xml:space="preserve">What activities did you do at the lesson? </w:t>
            </w:r>
            <w:r w:rsidR="005E60C8" w:rsidRPr="00723F12">
              <w:rPr>
                <w:lang w:val="en-US"/>
              </w:rPr>
              <w:t>Your marks are good and excellent. Please, put down your homework. The lesson is over, good luck to you.</w:t>
            </w:r>
          </w:p>
          <w:p w:rsidR="0088230D" w:rsidRPr="00370D9F" w:rsidRDefault="0088230D" w:rsidP="005E60C8">
            <w:pPr>
              <w:rPr>
                <w:lang w:val="en-US"/>
              </w:rPr>
            </w:pPr>
          </w:p>
        </w:tc>
        <w:tc>
          <w:tcPr>
            <w:tcW w:w="3457" w:type="dxa"/>
            <w:shd w:val="clear" w:color="auto" w:fill="auto"/>
          </w:tcPr>
          <w:p w:rsidR="0088230D" w:rsidRPr="00370D9F" w:rsidRDefault="0088230D" w:rsidP="00765247">
            <w:pPr>
              <w:jc w:val="center"/>
              <w:rPr>
                <w:b/>
              </w:rPr>
            </w:pPr>
            <w:r w:rsidRPr="001B1EF4">
              <w:t>Учащиеся записывают Д/</w:t>
            </w:r>
            <w:proofErr w:type="gramStart"/>
            <w:r w:rsidRPr="001B1EF4">
              <w:t>З</w:t>
            </w:r>
            <w:proofErr w:type="gramEnd"/>
            <w:r w:rsidRPr="001B1EF4">
              <w:t xml:space="preserve"> с пояснениями  в тетради.</w:t>
            </w:r>
          </w:p>
        </w:tc>
      </w:tr>
      <w:tr w:rsidR="0088230D" w:rsidRPr="00370D9F" w:rsidTr="005E60C8">
        <w:trPr>
          <w:trHeight w:val="3579"/>
        </w:trPr>
        <w:tc>
          <w:tcPr>
            <w:tcW w:w="1008" w:type="dxa"/>
            <w:shd w:val="clear" w:color="auto" w:fill="auto"/>
          </w:tcPr>
          <w:p w:rsidR="0088230D" w:rsidRPr="00370D9F" w:rsidRDefault="0088230D" w:rsidP="00765247">
            <w:pPr>
              <w:jc w:val="center"/>
              <w:rPr>
                <w:b/>
                <w:lang w:val="en-US"/>
              </w:rPr>
            </w:pPr>
            <w:r w:rsidRPr="00370D9F">
              <w:rPr>
                <w:b/>
                <w:lang w:val="en-US"/>
              </w:rPr>
              <w:t>3 min</w:t>
            </w:r>
          </w:p>
        </w:tc>
        <w:tc>
          <w:tcPr>
            <w:tcW w:w="1980" w:type="dxa"/>
            <w:shd w:val="clear" w:color="auto" w:fill="auto"/>
          </w:tcPr>
          <w:p w:rsidR="0088230D" w:rsidRPr="00370D9F" w:rsidRDefault="0088230D" w:rsidP="0088230D">
            <w:pPr>
              <w:numPr>
                <w:ilvl w:val="0"/>
                <w:numId w:val="4"/>
              </w:numPr>
              <w:rPr>
                <w:b/>
              </w:rPr>
            </w:pPr>
            <w:r w:rsidRPr="00370D9F">
              <w:rPr>
                <w:b/>
                <w:lang w:val="en-US"/>
              </w:rPr>
              <w:t>Summary</w:t>
            </w:r>
            <w:r w:rsidRPr="00370D9F">
              <w:rPr>
                <w:b/>
              </w:rPr>
              <w:t>.</w:t>
            </w:r>
          </w:p>
          <w:p w:rsidR="0088230D" w:rsidRPr="00370D9F" w:rsidRDefault="0088230D" w:rsidP="00765247">
            <w:pPr>
              <w:jc w:val="center"/>
              <w:rPr>
                <w:b/>
              </w:rPr>
            </w:pPr>
          </w:p>
        </w:tc>
        <w:tc>
          <w:tcPr>
            <w:tcW w:w="4208" w:type="dxa"/>
            <w:shd w:val="clear" w:color="auto" w:fill="auto"/>
          </w:tcPr>
          <w:p w:rsidR="0088230D" w:rsidRPr="00370D9F" w:rsidRDefault="0088230D" w:rsidP="0088230D">
            <w:pPr>
              <w:numPr>
                <w:ilvl w:val="0"/>
                <w:numId w:val="12"/>
              </w:numPr>
              <w:jc w:val="center"/>
              <w:rPr>
                <w:lang w:val="en-US"/>
              </w:rPr>
            </w:pPr>
            <w:r w:rsidRPr="00370D9F">
              <w:rPr>
                <w:lang w:val="en-US"/>
              </w:rPr>
              <w:t>What have you learnt today? Which new form of the English verbs have you learnt?</w:t>
            </w:r>
          </w:p>
          <w:p w:rsidR="0088230D" w:rsidRPr="00370D9F" w:rsidRDefault="0088230D" w:rsidP="00765247">
            <w:pPr>
              <w:jc w:val="center"/>
              <w:rPr>
                <w:lang w:val="en-US"/>
              </w:rPr>
            </w:pPr>
          </w:p>
          <w:p w:rsidR="0088230D" w:rsidRPr="001B1EF4" w:rsidRDefault="0088230D" w:rsidP="0088230D">
            <w:pPr>
              <w:numPr>
                <w:ilvl w:val="0"/>
                <w:numId w:val="12"/>
              </w:numPr>
              <w:jc w:val="center"/>
            </w:pPr>
            <w:r w:rsidRPr="00370D9F">
              <w:rPr>
                <w:lang w:val="en-US"/>
              </w:rPr>
              <w:t>Marks for the lesson</w:t>
            </w:r>
            <w:r w:rsidRPr="001B1EF4">
              <w:t>:</w:t>
            </w:r>
          </w:p>
          <w:p w:rsidR="0088230D" w:rsidRPr="00370D9F" w:rsidRDefault="0088230D" w:rsidP="00765247">
            <w:pPr>
              <w:jc w:val="center"/>
              <w:rPr>
                <w:lang w:val="en-US"/>
              </w:rPr>
            </w:pPr>
            <w:r w:rsidRPr="00370D9F">
              <w:rPr>
                <w:lang w:val="en-US"/>
              </w:rPr>
              <w:t>P</w:t>
            </w:r>
            <w:r w:rsidRPr="00370D9F">
              <w:rPr>
                <w:vertAlign w:val="subscript"/>
                <w:lang w:val="en-US"/>
              </w:rPr>
              <w:t>1</w:t>
            </w:r>
            <w:r w:rsidRPr="00370D9F">
              <w:rPr>
                <w:lang w:val="en-US"/>
              </w:rPr>
              <w:t xml:space="preserve"> –</w:t>
            </w:r>
            <w:r w:rsidRPr="001B1EF4">
              <w:t xml:space="preserve"> </w:t>
            </w:r>
            <w:r w:rsidRPr="00370D9F">
              <w:rPr>
                <w:lang w:val="en-US"/>
              </w:rPr>
              <w:t>5</w:t>
            </w:r>
          </w:p>
          <w:p w:rsidR="0088230D" w:rsidRPr="00370D9F" w:rsidRDefault="0088230D" w:rsidP="00765247">
            <w:pPr>
              <w:jc w:val="center"/>
              <w:rPr>
                <w:lang w:val="en-US"/>
              </w:rPr>
            </w:pPr>
            <w:r w:rsidRPr="00370D9F">
              <w:rPr>
                <w:lang w:val="en-US"/>
              </w:rPr>
              <w:t>P</w:t>
            </w:r>
            <w:r w:rsidRPr="00370D9F">
              <w:rPr>
                <w:vertAlign w:val="subscript"/>
                <w:lang w:val="en-US"/>
              </w:rPr>
              <w:t>2</w:t>
            </w:r>
            <w:r w:rsidRPr="00370D9F">
              <w:rPr>
                <w:lang w:val="en-US"/>
              </w:rPr>
              <w:t xml:space="preserve"> –</w:t>
            </w:r>
            <w:r w:rsidRPr="001B1EF4">
              <w:t xml:space="preserve"> 5</w:t>
            </w:r>
          </w:p>
          <w:p w:rsidR="0088230D" w:rsidRPr="00370D9F" w:rsidRDefault="0088230D" w:rsidP="00765247">
            <w:pPr>
              <w:jc w:val="center"/>
              <w:rPr>
                <w:lang w:val="en-US"/>
              </w:rPr>
            </w:pPr>
            <w:r w:rsidRPr="00370D9F">
              <w:rPr>
                <w:lang w:val="en-US"/>
              </w:rPr>
              <w:t>P</w:t>
            </w:r>
            <w:r w:rsidRPr="00370D9F">
              <w:rPr>
                <w:vertAlign w:val="subscript"/>
                <w:lang w:val="en-US"/>
              </w:rPr>
              <w:t>3</w:t>
            </w:r>
            <w:r w:rsidRPr="00370D9F">
              <w:rPr>
                <w:lang w:val="en-US"/>
              </w:rPr>
              <w:t xml:space="preserve"> – 5</w:t>
            </w:r>
          </w:p>
          <w:p w:rsidR="0088230D" w:rsidRPr="00370D9F" w:rsidRDefault="0088230D" w:rsidP="00765247">
            <w:pPr>
              <w:jc w:val="center"/>
              <w:rPr>
                <w:lang w:val="en-US"/>
              </w:rPr>
            </w:pPr>
            <w:r w:rsidRPr="00370D9F">
              <w:rPr>
                <w:lang w:val="en-US"/>
              </w:rPr>
              <w:t>P</w:t>
            </w:r>
            <w:r w:rsidRPr="00370D9F">
              <w:rPr>
                <w:vertAlign w:val="subscript"/>
                <w:lang w:val="en-US"/>
              </w:rPr>
              <w:t>4</w:t>
            </w:r>
            <w:r w:rsidRPr="00370D9F">
              <w:rPr>
                <w:lang w:val="en-US"/>
              </w:rPr>
              <w:t xml:space="preserve"> – 5</w:t>
            </w:r>
          </w:p>
          <w:p w:rsidR="0088230D" w:rsidRPr="00370D9F" w:rsidRDefault="0088230D" w:rsidP="0088230D">
            <w:pPr>
              <w:numPr>
                <w:ilvl w:val="0"/>
                <w:numId w:val="13"/>
              </w:numPr>
              <w:jc w:val="center"/>
              <w:rPr>
                <w:lang w:val="en-US"/>
              </w:rPr>
            </w:pPr>
            <w:r w:rsidRPr="00370D9F">
              <w:rPr>
                <w:lang w:val="en-US"/>
              </w:rPr>
              <w:t>The lesson is over. Thank you.</w:t>
            </w:r>
          </w:p>
        </w:tc>
        <w:tc>
          <w:tcPr>
            <w:tcW w:w="3457" w:type="dxa"/>
            <w:shd w:val="clear" w:color="auto" w:fill="auto"/>
          </w:tcPr>
          <w:p w:rsidR="0088230D" w:rsidRPr="00370D9F" w:rsidRDefault="0088230D" w:rsidP="00765247">
            <w:pPr>
              <w:jc w:val="center"/>
              <w:rPr>
                <w:lang w:val="en-US"/>
              </w:rPr>
            </w:pPr>
            <w:r w:rsidRPr="00370D9F">
              <w:rPr>
                <w:lang w:val="en-US"/>
              </w:rPr>
              <w:t>P</w:t>
            </w:r>
            <w:r w:rsidRPr="00370D9F">
              <w:rPr>
                <w:vertAlign w:val="subscript"/>
                <w:lang w:val="en-US"/>
              </w:rPr>
              <w:t>1</w:t>
            </w:r>
            <w:r w:rsidRPr="00370D9F">
              <w:rPr>
                <w:lang w:val="en-US"/>
              </w:rPr>
              <w:t xml:space="preserve"> </w:t>
            </w:r>
            <w:proofErr w:type="gramStart"/>
            <w:r w:rsidRPr="00370D9F">
              <w:rPr>
                <w:lang w:val="en-US"/>
              </w:rPr>
              <w:t>–  We’ve</w:t>
            </w:r>
            <w:proofErr w:type="gramEnd"/>
            <w:r w:rsidRPr="00370D9F">
              <w:rPr>
                <w:lang w:val="en-US"/>
              </w:rPr>
              <w:t xml:space="preserve"> learnt to use a very useful form of verbs for expressing the action that began some time ago and still is going on. The doer of the action is unknown or unimportant.</w:t>
            </w:r>
          </w:p>
          <w:p w:rsidR="0088230D" w:rsidRPr="00370D9F" w:rsidRDefault="0088230D" w:rsidP="00765247">
            <w:pPr>
              <w:jc w:val="center"/>
              <w:rPr>
                <w:lang w:val="en-US"/>
              </w:rPr>
            </w:pPr>
          </w:p>
          <w:p w:rsidR="0088230D" w:rsidRPr="00370D9F" w:rsidRDefault="0088230D" w:rsidP="00765247">
            <w:pPr>
              <w:jc w:val="center"/>
              <w:rPr>
                <w:lang w:val="en-US"/>
              </w:rPr>
            </w:pPr>
          </w:p>
          <w:p w:rsidR="0088230D" w:rsidRPr="00370D9F" w:rsidRDefault="0088230D" w:rsidP="00765247">
            <w:pPr>
              <w:jc w:val="center"/>
              <w:rPr>
                <w:lang w:val="en-US"/>
              </w:rPr>
            </w:pPr>
          </w:p>
          <w:p w:rsidR="0088230D" w:rsidRPr="00370D9F" w:rsidRDefault="0088230D" w:rsidP="00765247">
            <w:pPr>
              <w:jc w:val="center"/>
              <w:rPr>
                <w:lang w:val="en-US"/>
              </w:rPr>
            </w:pPr>
          </w:p>
          <w:p w:rsidR="0088230D" w:rsidRPr="00370D9F" w:rsidRDefault="0088230D" w:rsidP="00765247">
            <w:pPr>
              <w:jc w:val="center"/>
              <w:rPr>
                <w:lang w:val="en-US"/>
              </w:rPr>
            </w:pPr>
          </w:p>
          <w:p w:rsidR="0088230D" w:rsidRPr="00370D9F" w:rsidRDefault="0088230D" w:rsidP="0088230D">
            <w:pPr>
              <w:numPr>
                <w:ilvl w:val="0"/>
                <w:numId w:val="13"/>
              </w:numPr>
              <w:jc w:val="center"/>
              <w:rPr>
                <w:b/>
                <w:lang w:val="en-US"/>
              </w:rPr>
            </w:pPr>
            <w:r w:rsidRPr="00370D9F">
              <w:rPr>
                <w:lang w:val="en-US"/>
              </w:rPr>
              <w:t>Thank you.</w:t>
            </w:r>
          </w:p>
          <w:p w:rsidR="0088230D" w:rsidRPr="00370D9F" w:rsidRDefault="0088230D" w:rsidP="00765247">
            <w:pPr>
              <w:jc w:val="center"/>
              <w:rPr>
                <w:lang w:val="en-US"/>
              </w:rPr>
            </w:pPr>
          </w:p>
        </w:tc>
      </w:tr>
    </w:tbl>
    <w:p w:rsidR="0088230D" w:rsidRPr="001B1EF4" w:rsidRDefault="0088230D" w:rsidP="0088230D">
      <w:pPr>
        <w:jc w:val="center"/>
        <w:rPr>
          <w:b/>
        </w:rPr>
      </w:pPr>
    </w:p>
    <w:p w:rsidR="0088230D" w:rsidRDefault="0088230D" w:rsidP="0088230D"/>
    <w:p w:rsidR="0088230D" w:rsidRPr="001B1EF4" w:rsidRDefault="0088230D" w:rsidP="0088230D">
      <w:pPr>
        <w:jc w:val="center"/>
        <w:rPr>
          <w:b/>
        </w:rPr>
      </w:pPr>
    </w:p>
    <w:p w:rsidR="0088230D" w:rsidRDefault="0088230D" w:rsidP="0088230D"/>
    <w:p w:rsidR="0088230D" w:rsidRDefault="0088230D">
      <w:pPr>
        <w:rPr>
          <w:lang w:val="en-US"/>
        </w:rPr>
      </w:pPr>
    </w:p>
    <w:p w:rsidR="0088230D" w:rsidRDefault="0088230D">
      <w:pPr>
        <w:rPr>
          <w:lang w:val="en-US"/>
        </w:rPr>
      </w:pPr>
    </w:p>
    <w:p w:rsidR="0088230D" w:rsidRDefault="0088230D">
      <w:pPr>
        <w:rPr>
          <w:lang w:val="en-US"/>
        </w:rPr>
      </w:pPr>
    </w:p>
    <w:p w:rsidR="0088230D" w:rsidRDefault="0088230D">
      <w:pPr>
        <w:rPr>
          <w:lang w:val="en-US"/>
        </w:rPr>
      </w:pPr>
    </w:p>
    <w:p w:rsidR="0088230D" w:rsidRDefault="0088230D">
      <w:pPr>
        <w:rPr>
          <w:lang w:val="en-US"/>
        </w:rPr>
      </w:pPr>
    </w:p>
    <w:sectPr w:rsidR="0088230D" w:rsidSect="00E42B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3CC"/>
    <w:multiLevelType w:val="multilevel"/>
    <w:tmpl w:val="6CC8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2B0CC6"/>
    <w:multiLevelType w:val="multilevel"/>
    <w:tmpl w:val="FF0AB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A5041"/>
    <w:multiLevelType w:val="multilevel"/>
    <w:tmpl w:val="4CE6A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411456"/>
    <w:multiLevelType w:val="hybridMultilevel"/>
    <w:tmpl w:val="9222CB24"/>
    <w:lvl w:ilvl="0" w:tplc="009243A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193192"/>
    <w:multiLevelType w:val="multilevel"/>
    <w:tmpl w:val="C108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453FC8"/>
    <w:multiLevelType w:val="multilevel"/>
    <w:tmpl w:val="29AC2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B106E2"/>
    <w:multiLevelType w:val="hybridMultilevel"/>
    <w:tmpl w:val="3454DD8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85"/>
        </w:tabs>
        <w:ind w:left="585" w:hanging="360"/>
      </w:pPr>
      <w:rPr>
        <w:rFonts w:ascii="Courier New" w:hAnsi="Courier New" w:cs="Courier New" w:hint="default"/>
      </w:rPr>
    </w:lvl>
    <w:lvl w:ilvl="2" w:tplc="04190005" w:tentative="1">
      <w:start w:val="1"/>
      <w:numFmt w:val="bullet"/>
      <w:lvlText w:val=""/>
      <w:lvlJc w:val="left"/>
      <w:pPr>
        <w:tabs>
          <w:tab w:val="num" w:pos="1305"/>
        </w:tabs>
        <w:ind w:left="1305" w:hanging="360"/>
      </w:pPr>
      <w:rPr>
        <w:rFonts w:ascii="Wingdings" w:hAnsi="Wingdings" w:hint="default"/>
      </w:rPr>
    </w:lvl>
    <w:lvl w:ilvl="3" w:tplc="04190001" w:tentative="1">
      <w:start w:val="1"/>
      <w:numFmt w:val="bullet"/>
      <w:lvlText w:val=""/>
      <w:lvlJc w:val="left"/>
      <w:pPr>
        <w:tabs>
          <w:tab w:val="num" w:pos="2025"/>
        </w:tabs>
        <w:ind w:left="2025" w:hanging="360"/>
      </w:pPr>
      <w:rPr>
        <w:rFonts w:ascii="Symbol" w:hAnsi="Symbol" w:hint="default"/>
      </w:rPr>
    </w:lvl>
    <w:lvl w:ilvl="4" w:tplc="04190003" w:tentative="1">
      <w:start w:val="1"/>
      <w:numFmt w:val="bullet"/>
      <w:lvlText w:val="o"/>
      <w:lvlJc w:val="left"/>
      <w:pPr>
        <w:tabs>
          <w:tab w:val="num" w:pos="2745"/>
        </w:tabs>
        <w:ind w:left="2745" w:hanging="360"/>
      </w:pPr>
      <w:rPr>
        <w:rFonts w:ascii="Courier New" w:hAnsi="Courier New" w:cs="Courier New" w:hint="default"/>
      </w:rPr>
    </w:lvl>
    <w:lvl w:ilvl="5" w:tplc="04190005" w:tentative="1">
      <w:start w:val="1"/>
      <w:numFmt w:val="bullet"/>
      <w:lvlText w:val=""/>
      <w:lvlJc w:val="left"/>
      <w:pPr>
        <w:tabs>
          <w:tab w:val="num" w:pos="3465"/>
        </w:tabs>
        <w:ind w:left="3465" w:hanging="360"/>
      </w:pPr>
      <w:rPr>
        <w:rFonts w:ascii="Wingdings" w:hAnsi="Wingdings" w:hint="default"/>
      </w:rPr>
    </w:lvl>
    <w:lvl w:ilvl="6" w:tplc="04190001" w:tentative="1">
      <w:start w:val="1"/>
      <w:numFmt w:val="bullet"/>
      <w:lvlText w:val=""/>
      <w:lvlJc w:val="left"/>
      <w:pPr>
        <w:tabs>
          <w:tab w:val="num" w:pos="4185"/>
        </w:tabs>
        <w:ind w:left="4185" w:hanging="360"/>
      </w:pPr>
      <w:rPr>
        <w:rFonts w:ascii="Symbol" w:hAnsi="Symbol" w:hint="default"/>
      </w:rPr>
    </w:lvl>
    <w:lvl w:ilvl="7" w:tplc="04190003" w:tentative="1">
      <w:start w:val="1"/>
      <w:numFmt w:val="bullet"/>
      <w:lvlText w:val="o"/>
      <w:lvlJc w:val="left"/>
      <w:pPr>
        <w:tabs>
          <w:tab w:val="num" w:pos="4905"/>
        </w:tabs>
        <w:ind w:left="4905" w:hanging="360"/>
      </w:pPr>
      <w:rPr>
        <w:rFonts w:ascii="Courier New" w:hAnsi="Courier New" w:cs="Courier New" w:hint="default"/>
      </w:rPr>
    </w:lvl>
    <w:lvl w:ilvl="8" w:tplc="04190005" w:tentative="1">
      <w:start w:val="1"/>
      <w:numFmt w:val="bullet"/>
      <w:lvlText w:val=""/>
      <w:lvlJc w:val="left"/>
      <w:pPr>
        <w:tabs>
          <w:tab w:val="num" w:pos="5625"/>
        </w:tabs>
        <w:ind w:left="5625" w:hanging="360"/>
      </w:pPr>
      <w:rPr>
        <w:rFonts w:ascii="Wingdings" w:hAnsi="Wingdings" w:hint="default"/>
      </w:rPr>
    </w:lvl>
  </w:abstractNum>
  <w:abstractNum w:abstractNumId="7">
    <w:nsid w:val="2744047F"/>
    <w:multiLevelType w:val="multilevel"/>
    <w:tmpl w:val="65909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222174"/>
    <w:multiLevelType w:val="hybridMultilevel"/>
    <w:tmpl w:val="ED56C13A"/>
    <w:lvl w:ilvl="0" w:tplc="009243A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2451190"/>
    <w:multiLevelType w:val="hybridMultilevel"/>
    <w:tmpl w:val="045A4EBA"/>
    <w:lvl w:ilvl="0" w:tplc="009243A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DEB6CC9"/>
    <w:multiLevelType w:val="multilevel"/>
    <w:tmpl w:val="AF8E6856"/>
    <w:lvl w:ilvl="0">
      <w:start w:val="1"/>
      <w:numFmt w:val="upperRoman"/>
      <w:lvlText w:val="%1."/>
      <w:lvlJc w:val="left"/>
      <w:pPr>
        <w:tabs>
          <w:tab w:val="num" w:pos="360"/>
        </w:tabs>
        <w:ind w:left="360" w:hanging="360"/>
      </w:pPr>
      <w:rPr>
        <w:rFonts w:hint="default"/>
        <w:b/>
        <w:i w:val="0"/>
      </w:rPr>
    </w:lvl>
    <w:lvl w:ilvl="1">
      <w:start w:val="1"/>
      <w:numFmt w:val="decimal"/>
      <w:lvlText w:val="%2."/>
      <w:lvlJc w:val="left"/>
      <w:pPr>
        <w:tabs>
          <w:tab w:val="num" w:pos="792"/>
        </w:tabs>
        <w:ind w:left="792" w:hanging="432"/>
      </w:pPr>
      <w:rPr>
        <w:rFonts w:hint="default"/>
      </w:rPr>
    </w:lvl>
    <w:lvl w:ilvl="2">
      <w:start w:val="1"/>
      <w:numFmt w:val="upperRoman"/>
      <w:lvlText w:val="%3."/>
      <w:lvlJc w:val="right"/>
      <w:pPr>
        <w:tabs>
          <w:tab w:val="num" w:pos="900"/>
        </w:tabs>
        <w:ind w:left="900" w:hanging="180"/>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5FCA1C52"/>
    <w:multiLevelType w:val="hybridMultilevel"/>
    <w:tmpl w:val="7CFA1052"/>
    <w:lvl w:ilvl="0" w:tplc="009243A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366097C"/>
    <w:multiLevelType w:val="hybridMultilevel"/>
    <w:tmpl w:val="1EE45C3E"/>
    <w:lvl w:ilvl="0" w:tplc="009243A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3A861B0"/>
    <w:multiLevelType w:val="hybridMultilevel"/>
    <w:tmpl w:val="2E68B2BC"/>
    <w:lvl w:ilvl="0" w:tplc="65FE318C">
      <w:start w:val="3"/>
      <w:numFmt w:val="bullet"/>
      <w:lvlText w:val="-"/>
      <w:lvlJc w:val="left"/>
      <w:pPr>
        <w:tabs>
          <w:tab w:val="num" w:pos="360"/>
        </w:tabs>
        <w:ind w:left="360" w:hanging="360"/>
      </w:pPr>
      <w:rPr>
        <w:rFonts w:ascii="Times New Roman" w:eastAsia="Times New Roman" w:hAnsi="Times New Roman" w:cs="Times New Roman" w:hint="default"/>
        <w:b/>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66150843"/>
    <w:multiLevelType w:val="multilevel"/>
    <w:tmpl w:val="41221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801668"/>
    <w:multiLevelType w:val="multilevel"/>
    <w:tmpl w:val="E05A8F3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upperRoman"/>
      <w:lvlText w:val="%3."/>
      <w:lvlJc w:val="right"/>
      <w:pPr>
        <w:tabs>
          <w:tab w:val="num" w:pos="900"/>
        </w:tabs>
        <w:ind w:left="900" w:hanging="180"/>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6C606814"/>
    <w:multiLevelType w:val="hybridMultilevel"/>
    <w:tmpl w:val="06EA8752"/>
    <w:lvl w:ilvl="0" w:tplc="009243A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3820C40"/>
    <w:multiLevelType w:val="hybridMultilevel"/>
    <w:tmpl w:val="DB108E10"/>
    <w:lvl w:ilvl="0" w:tplc="009243A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91B515D"/>
    <w:multiLevelType w:val="multilevel"/>
    <w:tmpl w:val="E05A8F3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upperRoman"/>
      <w:lvlText w:val="%3."/>
      <w:lvlJc w:val="right"/>
      <w:pPr>
        <w:tabs>
          <w:tab w:val="num" w:pos="900"/>
        </w:tabs>
        <w:ind w:left="900" w:hanging="180"/>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798A7507"/>
    <w:multiLevelType w:val="hybridMultilevel"/>
    <w:tmpl w:val="AB5A1FA2"/>
    <w:lvl w:ilvl="0" w:tplc="009243A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CC3242C"/>
    <w:multiLevelType w:val="multilevel"/>
    <w:tmpl w:val="AF8E6856"/>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upperRoman"/>
      <w:lvlText w:val="%3."/>
      <w:lvlJc w:val="right"/>
      <w:pPr>
        <w:tabs>
          <w:tab w:val="num" w:pos="900"/>
        </w:tabs>
        <w:ind w:left="900" w:hanging="180"/>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3"/>
  </w:num>
  <w:num w:numId="3">
    <w:abstractNumId w:val="10"/>
  </w:num>
  <w:num w:numId="4">
    <w:abstractNumId w:val="20"/>
  </w:num>
  <w:num w:numId="5">
    <w:abstractNumId w:val="19"/>
  </w:num>
  <w:num w:numId="6">
    <w:abstractNumId w:val="9"/>
  </w:num>
  <w:num w:numId="7">
    <w:abstractNumId w:val="17"/>
  </w:num>
  <w:num w:numId="8">
    <w:abstractNumId w:val="16"/>
  </w:num>
  <w:num w:numId="9">
    <w:abstractNumId w:val="18"/>
  </w:num>
  <w:num w:numId="10">
    <w:abstractNumId w:val="15"/>
  </w:num>
  <w:num w:numId="11">
    <w:abstractNumId w:val="3"/>
  </w:num>
  <w:num w:numId="12">
    <w:abstractNumId w:val="12"/>
  </w:num>
  <w:num w:numId="13">
    <w:abstractNumId w:val="8"/>
  </w:num>
  <w:num w:numId="14">
    <w:abstractNumId w:val="11"/>
  </w:num>
  <w:num w:numId="15">
    <w:abstractNumId w:val="14"/>
  </w:num>
  <w:num w:numId="16">
    <w:abstractNumId w:val="7"/>
  </w:num>
  <w:num w:numId="17">
    <w:abstractNumId w:val="4"/>
  </w:num>
  <w:num w:numId="18">
    <w:abstractNumId w:val="2"/>
  </w:num>
  <w:num w:numId="19">
    <w:abstractNumId w:val="1"/>
  </w:num>
  <w:num w:numId="20">
    <w:abstractNumId w:val="5"/>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30D"/>
    <w:rsid w:val="0014044C"/>
    <w:rsid w:val="001C1D90"/>
    <w:rsid w:val="00356477"/>
    <w:rsid w:val="005910D0"/>
    <w:rsid w:val="005E60C8"/>
    <w:rsid w:val="006425BC"/>
    <w:rsid w:val="00682C08"/>
    <w:rsid w:val="0088230D"/>
    <w:rsid w:val="00B03C85"/>
    <w:rsid w:val="00BA6A35"/>
    <w:rsid w:val="00E16F76"/>
    <w:rsid w:val="00E42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3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F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C1D9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E2E05-05E3-409D-ACFB-11C3CE194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1071</Words>
  <Characters>6110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dcterms:created xsi:type="dcterms:W3CDTF">2018-11-21T18:31:00Z</dcterms:created>
  <dcterms:modified xsi:type="dcterms:W3CDTF">2019-08-02T15:56:00Z</dcterms:modified>
</cp:coreProperties>
</file>