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90" w:rsidRDefault="00301390" w:rsidP="00301390">
      <w:pPr>
        <w:pStyle w:val="a3"/>
        <w:spacing w:before="0" w:beforeAutospacing="0" w:after="0" w:afterAutospacing="0"/>
      </w:pPr>
      <w:r>
        <w:rPr>
          <w:b/>
          <w:bCs/>
          <w:sz w:val="27"/>
          <w:szCs w:val="27"/>
        </w:rPr>
        <w:t>Конспект открытого урока английского языка по теме</w:t>
      </w:r>
      <w:proofErr w:type="gramStart"/>
      <w:r>
        <w:rPr>
          <w:b/>
          <w:bCs/>
          <w:sz w:val="27"/>
          <w:szCs w:val="27"/>
        </w:rPr>
        <w:t xml:space="preserve"> :</w:t>
      </w:r>
      <w:proofErr w:type="gramEnd"/>
    </w:p>
    <w:p w:rsidR="00301390" w:rsidRPr="00B64EDB" w:rsidRDefault="00301390" w:rsidP="00301390">
      <w:pPr>
        <w:pStyle w:val="a3"/>
        <w:spacing w:before="0" w:beforeAutospacing="0" w:after="0" w:afterAutospacing="0"/>
        <w:rPr>
          <w:lang w:val="en-US"/>
        </w:rPr>
      </w:pPr>
      <w:r>
        <w:rPr>
          <w:b/>
          <w:bCs/>
          <w:sz w:val="27"/>
          <w:szCs w:val="27"/>
        </w:rPr>
        <w:t xml:space="preserve">«Моя будущая профессия» </w:t>
      </w:r>
    </w:p>
    <w:p w:rsidR="00301390" w:rsidRDefault="00301390" w:rsidP="00301390">
      <w:pPr>
        <w:pStyle w:val="a3"/>
        <w:spacing w:before="0" w:beforeAutospacing="0" w:after="0" w:afterAutospacing="0"/>
      </w:pPr>
    </w:p>
    <w:p w:rsidR="00301390" w:rsidRDefault="00301390" w:rsidP="00301390">
      <w:pPr>
        <w:pStyle w:val="a3"/>
        <w:spacing w:before="0" w:beforeAutospacing="0" w:after="0" w:afterAutospacing="0"/>
      </w:pPr>
      <w:r>
        <w:rPr>
          <w:b/>
          <w:bCs/>
          <w:sz w:val="27"/>
          <w:szCs w:val="27"/>
        </w:rPr>
        <w:t>Тип урока: урок получения новых знаний по теме «Профессии»</w:t>
      </w:r>
    </w:p>
    <w:p w:rsidR="00301390" w:rsidRDefault="00301390" w:rsidP="00301390">
      <w:pPr>
        <w:pStyle w:val="a3"/>
        <w:spacing w:before="0" w:beforeAutospacing="0" w:after="0" w:afterAutospacing="0"/>
      </w:pPr>
    </w:p>
    <w:p w:rsidR="00301390" w:rsidRDefault="00301390" w:rsidP="00301390">
      <w:pPr>
        <w:pStyle w:val="a3"/>
        <w:spacing w:before="0" w:beforeAutospacing="0" w:after="0" w:afterAutospacing="0"/>
      </w:pPr>
      <w:r>
        <w:rPr>
          <w:b/>
          <w:bCs/>
          <w:sz w:val="27"/>
          <w:szCs w:val="27"/>
        </w:rPr>
        <w:t xml:space="preserve">Дополнительное оборудование урока: лингафонный кабинет, компьютер, </w:t>
      </w:r>
      <w:proofErr w:type="spellStart"/>
      <w:r>
        <w:rPr>
          <w:b/>
          <w:bCs/>
          <w:sz w:val="27"/>
          <w:szCs w:val="27"/>
        </w:rPr>
        <w:t>мультимедийный</w:t>
      </w:r>
      <w:proofErr w:type="spellEnd"/>
      <w:r>
        <w:rPr>
          <w:b/>
          <w:bCs/>
          <w:sz w:val="27"/>
          <w:szCs w:val="27"/>
        </w:rPr>
        <w:t xml:space="preserve"> проектор, С</w:t>
      </w:r>
      <w:proofErr w:type="gramStart"/>
      <w:r>
        <w:rPr>
          <w:b/>
          <w:bCs/>
          <w:sz w:val="27"/>
          <w:szCs w:val="27"/>
        </w:rPr>
        <w:t>D</w:t>
      </w:r>
      <w:proofErr w:type="gramEnd"/>
      <w:r>
        <w:rPr>
          <w:b/>
          <w:bCs/>
          <w:sz w:val="27"/>
          <w:szCs w:val="27"/>
        </w:rPr>
        <w:t> – диск, презентация.</w:t>
      </w:r>
    </w:p>
    <w:p w:rsidR="00301390" w:rsidRPr="00B64EDB"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r>
        <w:t>      </w:t>
      </w:r>
      <w:proofErr w:type="gramStart"/>
      <w:r>
        <w:rPr>
          <w:b/>
          <w:bCs/>
        </w:rPr>
        <w:t>Цели урока:</w:t>
      </w:r>
      <w:r>
        <w:t> </w:t>
      </w:r>
      <w:r>
        <w:br/>
        <w:t>      </w:t>
      </w:r>
      <w:proofErr w:type="spellStart"/>
      <w:r>
        <w:rPr>
          <w:b/>
          <w:bCs/>
        </w:rPr>
        <w:t>социокультурный</w:t>
      </w:r>
      <w:proofErr w:type="spellEnd"/>
      <w:r>
        <w:rPr>
          <w:b/>
          <w:bCs/>
        </w:rPr>
        <w:t xml:space="preserve"> аспект: </w:t>
      </w:r>
      <w:r>
        <w:t>знакомство с самыми популярными у британских детей профессиями, знакомство с песней «</w:t>
      </w:r>
      <w:proofErr w:type="spellStart"/>
      <w:r>
        <w:t>Элли</w:t>
      </w:r>
      <w:proofErr w:type="spellEnd"/>
      <w:r>
        <w:t> — доктор» (“</w:t>
      </w:r>
      <w:proofErr w:type="spellStart"/>
      <w:r>
        <w:t>Ellie</w:t>
      </w:r>
      <w:proofErr w:type="spellEnd"/>
      <w:r>
        <w:t xml:space="preserve"> </w:t>
      </w:r>
      <w:proofErr w:type="spellStart"/>
      <w:r>
        <w:t>is</w:t>
      </w:r>
      <w:proofErr w:type="spellEnd"/>
      <w:r>
        <w:t xml:space="preserve"> </w:t>
      </w:r>
      <w:proofErr w:type="spellStart"/>
      <w:r>
        <w:t>a</w:t>
      </w:r>
      <w:proofErr w:type="spellEnd"/>
      <w:r>
        <w:t xml:space="preserve"> </w:t>
      </w:r>
      <w:proofErr w:type="spellStart"/>
      <w:r>
        <w:t>doctor</w:t>
      </w:r>
      <w:proofErr w:type="spellEnd"/>
      <w:r>
        <w:t>”);</w:t>
      </w:r>
      <w:r>
        <w:br/>
        <w:t>      </w:t>
      </w:r>
      <w:r>
        <w:rPr>
          <w:b/>
          <w:bCs/>
        </w:rPr>
        <w:t>развивающий аспект: </w:t>
      </w:r>
      <w:r>
        <w:t>развитие языковых способностей к догадке по аналогии с родным языком, по картинке и по контексту, развитие умения сравнивать и соотносить, развитие способностей к высказыванию предположений, объяснению, способности делать выводы;</w:t>
      </w:r>
      <w:proofErr w:type="gramEnd"/>
      <w:r>
        <w:t xml:space="preserve"> развитие непроизвольной и произвольной слуховой памяти и творческих способностей; развитие учебных умений: умение работать в группе;</w:t>
      </w:r>
      <w:r>
        <w:br/>
        <w:t>      </w:t>
      </w:r>
      <w:r>
        <w:rPr>
          <w:b/>
          <w:bCs/>
        </w:rPr>
        <w:t>воспитательный аспект: </w:t>
      </w:r>
      <w:r>
        <w:t>формирование потребности и способности понимать образ жизни зарубежных сверстников на примере их любимых занятий, предпочтений; воспитание интереса к чтению зарубежной художественной литературы;</w:t>
      </w:r>
      <w:r>
        <w:br/>
        <w:t>      </w:t>
      </w:r>
      <w:r>
        <w:rPr>
          <w:b/>
          <w:bCs/>
        </w:rPr>
        <w:t>учебный аспект: </w:t>
      </w:r>
      <w:r>
        <w:t xml:space="preserve">формирование лексических навыков говорения, </w:t>
      </w:r>
      <w:proofErr w:type="spellStart"/>
      <w:r>
        <w:t>аудирования</w:t>
      </w:r>
      <w:proofErr w:type="spellEnd"/>
      <w:r>
        <w:t>, чтения и письма;</w:t>
      </w:r>
      <w:r>
        <w:br/>
        <w:t>      </w:t>
      </w:r>
      <w:r>
        <w:rPr>
          <w:i/>
          <w:iCs/>
        </w:rPr>
        <w:t>сопутствующие задачи: </w:t>
      </w:r>
      <w:r>
        <w:t xml:space="preserve">развитие умения читать и </w:t>
      </w:r>
      <w:proofErr w:type="spellStart"/>
      <w:r>
        <w:t>аудировать</w:t>
      </w:r>
      <w:proofErr w:type="spellEnd"/>
      <w:r>
        <w:t xml:space="preserve"> с целью извлечения конкретной информации; развитие умения читать с пониманием основного содержания; совершенствование произносительных навыков чтения по транскрипции, навыков чтения по правилам и совершенствование орфографических навыков.</w:t>
      </w:r>
      <w:r>
        <w:br/>
        <w:t>      </w:t>
      </w:r>
      <w:r>
        <w:rPr>
          <w:b/>
          <w:bCs/>
        </w:rPr>
        <w:t>Речевой</w:t>
      </w:r>
      <w:r w:rsidRPr="001D0BA1">
        <w:rPr>
          <w:b/>
          <w:bCs/>
          <w:lang w:val="en-US"/>
        </w:rPr>
        <w:t> </w:t>
      </w:r>
      <w:r>
        <w:rPr>
          <w:b/>
          <w:bCs/>
        </w:rPr>
        <w:t>материал</w:t>
      </w:r>
      <w:r w:rsidRPr="001D0BA1">
        <w:rPr>
          <w:b/>
          <w:bCs/>
          <w:lang w:val="en-US"/>
        </w:rPr>
        <w:t>: </w:t>
      </w:r>
      <w:r>
        <w:rPr>
          <w:i/>
          <w:iCs/>
        </w:rPr>
        <w:t>продуктивный</w:t>
      </w:r>
      <w:r w:rsidRPr="001D0BA1">
        <w:rPr>
          <w:i/>
          <w:iCs/>
          <w:lang w:val="en-US"/>
        </w:rPr>
        <w:t>: </w:t>
      </w:r>
      <w:r>
        <w:t>лексический</w:t>
      </w:r>
      <w:r w:rsidRPr="001D0BA1">
        <w:rPr>
          <w:lang w:val="en-US"/>
        </w:rPr>
        <w:t>: </w:t>
      </w:r>
      <w:r>
        <w:rPr>
          <w:i/>
          <w:iCs/>
        </w:rPr>
        <w:t>новый</w:t>
      </w:r>
      <w:r w:rsidRPr="001D0BA1">
        <w:rPr>
          <w:i/>
          <w:iCs/>
          <w:lang w:val="en-US"/>
        </w:rPr>
        <w:t> — </w:t>
      </w:r>
      <w:r>
        <w:t>а</w:t>
      </w:r>
      <w:r w:rsidRPr="001D0BA1">
        <w:rPr>
          <w:lang w:val="en-US"/>
        </w:rPr>
        <w:t> writer, a vet (veterinarian), a singer, a model, an actor/actress, to act, a pilot, a reporter, a sportsman, a police officer, a film, a play, a job, popular, sick; </w:t>
      </w:r>
      <w:r>
        <w:rPr>
          <w:i/>
          <w:iCs/>
        </w:rPr>
        <w:t>для</w:t>
      </w:r>
      <w:r w:rsidRPr="001D0BA1">
        <w:rPr>
          <w:i/>
          <w:iCs/>
          <w:lang w:val="en-US"/>
        </w:rPr>
        <w:t> </w:t>
      </w:r>
      <w:r>
        <w:rPr>
          <w:i/>
          <w:iCs/>
        </w:rPr>
        <w:t>повторения</w:t>
      </w:r>
      <w:r w:rsidRPr="001D0BA1">
        <w:rPr>
          <w:i/>
          <w:iCs/>
          <w:lang w:val="en-US"/>
        </w:rPr>
        <w:t> — </w:t>
      </w:r>
      <w:r w:rsidRPr="001D0BA1">
        <w:rPr>
          <w:lang w:val="en-US"/>
        </w:rPr>
        <w:t>a doctor, a teacher, a farmer; </w:t>
      </w:r>
      <w:r>
        <w:t>грамматический</w:t>
      </w:r>
      <w:r w:rsidRPr="001D0BA1">
        <w:rPr>
          <w:lang w:val="en-US"/>
        </w:rPr>
        <w:t>: </w:t>
      </w:r>
      <w:proofErr w:type="spellStart"/>
      <w:r>
        <w:rPr>
          <w:i/>
          <w:iCs/>
        </w:rPr>
        <w:t>дляповторения</w:t>
      </w:r>
      <w:proofErr w:type="spellEnd"/>
      <w:r w:rsidRPr="001D0BA1">
        <w:rPr>
          <w:i/>
          <w:iCs/>
          <w:lang w:val="en-US"/>
        </w:rPr>
        <w:t> — </w:t>
      </w:r>
      <w:r w:rsidRPr="001D0BA1">
        <w:rPr>
          <w:lang w:val="en-US"/>
        </w:rPr>
        <w:t>Present Simple, Future Simple.</w:t>
      </w:r>
      <w:r w:rsidRPr="001D0BA1">
        <w:rPr>
          <w:lang w:val="en-US"/>
        </w:rPr>
        <w:br/>
        <w:t>      </w:t>
      </w:r>
      <w:r>
        <w:rPr>
          <w:b/>
          <w:bCs/>
        </w:rPr>
        <w:t>Речевые</w:t>
      </w:r>
      <w:r w:rsidRPr="001D0BA1">
        <w:rPr>
          <w:b/>
          <w:bCs/>
          <w:lang w:val="en-US"/>
        </w:rPr>
        <w:t> </w:t>
      </w:r>
      <w:r>
        <w:rPr>
          <w:b/>
          <w:bCs/>
        </w:rPr>
        <w:t>функции</w:t>
      </w:r>
      <w:r w:rsidRPr="001D0BA1">
        <w:rPr>
          <w:b/>
          <w:bCs/>
          <w:lang w:val="en-US"/>
        </w:rPr>
        <w:t>: </w:t>
      </w:r>
      <w:r w:rsidRPr="001D0BA1">
        <w:rPr>
          <w:i/>
          <w:iCs/>
          <w:lang w:val="en-US"/>
        </w:rPr>
        <w:t>asking for information, giving information, describing.</w:t>
      </w:r>
      <w:r w:rsidRPr="001D0BA1">
        <w:rPr>
          <w:lang w:val="en-US"/>
        </w:rPr>
        <w:t> </w:t>
      </w:r>
      <w:r w:rsidRPr="001D0BA1">
        <w:rPr>
          <w:lang w:val="en-US"/>
        </w:rPr>
        <w:br/>
        <w:t>      </w:t>
      </w:r>
      <w:r>
        <w:rPr>
          <w:b/>
          <w:bCs/>
        </w:rPr>
        <w:t>Оснащение</w:t>
      </w:r>
      <w:r w:rsidRPr="001D0BA1">
        <w:rPr>
          <w:b/>
          <w:bCs/>
          <w:lang w:val="en-US"/>
        </w:rPr>
        <w:t> </w:t>
      </w:r>
      <w:r>
        <w:rPr>
          <w:b/>
          <w:bCs/>
        </w:rPr>
        <w:t>урока</w:t>
      </w:r>
      <w:r w:rsidRPr="001D0BA1">
        <w:rPr>
          <w:b/>
          <w:bCs/>
          <w:lang w:val="en-US"/>
        </w:rPr>
        <w:t>: </w:t>
      </w:r>
      <w:r>
        <w:t>презентация</w:t>
      </w:r>
      <w:r w:rsidRPr="001D0BA1">
        <w:rPr>
          <w:lang w:val="en-US"/>
        </w:rPr>
        <w:t>, </w:t>
      </w:r>
      <w:r>
        <w:t>аудиозапись</w:t>
      </w:r>
      <w:r w:rsidRPr="001D0BA1">
        <w:rPr>
          <w:lang w:val="en-US"/>
        </w:rPr>
        <w:t>, </w:t>
      </w:r>
      <w:r>
        <w:t>карточки</w:t>
      </w:r>
      <w:r w:rsidRPr="001D0BA1">
        <w:rPr>
          <w:lang w:val="en-US"/>
        </w:rPr>
        <w:t> </w:t>
      </w:r>
      <w:r>
        <w:t>для</w:t>
      </w:r>
      <w:r w:rsidRPr="001D0BA1">
        <w:rPr>
          <w:lang w:val="en-US"/>
        </w:rPr>
        <w:t> </w:t>
      </w:r>
      <w:r>
        <w:t>задания</w:t>
      </w:r>
      <w:r w:rsidRPr="001D0BA1">
        <w:rPr>
          <w:lang w:val="en-US"/>
        </w:rPr>
        <w:t> </w:t>
      </w:r>
      <w:r>
        <w:t>по</w:t>
      </w:r>
      <w:r w:rsidRPr="001D0BA1">
        <w:rPr>
          <w:lang w:val="en-US"/>
        </w:rPr>
        <w:t> </w:t>
      </w:r>
      <w:proofErr w:type="spellStart"/>
      <w:r>
        <w:t>аудированию</w:t>
      </w:r>
      <w:proofErr w:type="spellEnd"/>
      <w:r w:rsidRPr="001D0BA1">
        <w:rPr>
          <w:lang w:val="en-US"/>
        </w:rPr>
        <w:t>.</w:t>
      </w:r>
    </w:p>
    <w:p w:rsidR="00301390" w:rsidRPr="001D0BA1" w:rsidRDefault="00301390" w:rsidP="00301390">
      <w:pPr>
        <w:pStyle w:val="a3"/>
        <w:spacing w:before="0" w:beforeAutospacing="0" w:after="0" w:afterAutospacing="0"/>
        <w:jc w:val="center"/>
        <w:rPr>
          <w:lang w:val="en-US"/>
        </w:rPr>
      </w:pPr>
    </w:p>
    <w:p w:rsidR="00301390" w:rsidRPr="001D0BA1" w:rsidRDefault="00301390" w:rsidP="00301390">
      <w:pPr>
        <w:pStyle w:val="a3"/>
        <w:spacing w:before="0" w:beforeAutospacing="0" w:after="0" w:afterAutospacing="0"/>
        <w:rPr>
          <w:lang w:val="en-US"/>
        </w:rPr>
      </w:pPr>
    </w:p>
    <w:p w:rsidR="00301390" w:rsidRDefault="00301390" w:rsidP="00301390">
      <w:pPr>
        <w:pStyle w:val="a3"/>
        <w:spacing w:before="0" w:beforeAutospacing="0" w:after="0" w:afterAutospacing="0"/>
      </w:pPr>
      <w:r>
        <w:rPr>
          <w:b/>
          <w:bCs/>
          <w:sz w:val="27"/>
          <w:szCs w:val="27"/>
        </w:rPr>
        <w:t>Цели урока:</w:t>
      </w:r>
    </w:p>
    <w:p w:rsidR="00301390" w:rsidRDefault="00301390" w:rsidP="00301390">
      <w:pPr>
        <w:pStyle w:val="a3"/>
        <w:spacing w:before="0" w:beforeAutospacing="0" w:after="0" w:afterAutospacing="0"/>
      </w:pPr>
    </w:p>
    <w:p w:rsidR="00301390" w:rsidRDefault="00301390" w:rsidP="00301390">
      <w:pPr>
        <w:pStyle w:val="a3"/>
        <w:spacing w:before="0" w:beforeAutospacing="0" w:after="0" w:afterAutospacing="0"/>
      </w:pPr>
      <w:r>
        <w:rPr>
          <w:b/>
          <w:bCs/>
          <w:sz w:val="27"/>
          <w:szCs w:val="27"/>
        </w:rPr>
        <w:t>Учебные:</w:t>
      </w:r>
    </w:p>
    <w:p w:rsidR="00301390" w:rsidRDefault="00301390" w:rsidP="00301390">
      <w:pPr>
        <w:pStyle w:val="a3"/>
        <w:spacing w:before="0" w:beforeAutospacing="0" w:after="0" w:afterAutospacing="0"/>
      </w:pPr>
      <w:r>
        <w:rPr>
          <w:sz w:val="27"/>
          <w:szCs w:val="27"/>
        </w:rPr>
        <w:t>развитие навыков монологической и диалогической речи,</w:t>
      </w:r>
    </w:p>
    <w:p w:rsidR="00301390" w:rsidRDefault="00301390" w:rsidP="00301390">
      <w:pPr>
        <w:pStyle w:val="a3"/>
        <w:spacing w:before="0" w:beforeAutospacing="0" w:after="0" w:afterAutospacing="0"/>
      </w:pPr>
      <w:r>
        <w:rPr>
          <w:sz w:val="27"/>
          <w:szCs w:val="27"/>
        </w:rPr>
        <w:t>расширение и систематизация лексического запаса,</w:t>
      </w:r>
    </w:p>
    <w:p w:rsidR="00301390" w:rsidRDefault="00301390" w:rsidP="00301390">
      <w:pPr>
        <w:pStyle w:val="a3"/>
        <w:spacing w:before="0" w:beforeAutospacing="0" w:after="0" w:afterAutospacing="0"/>
      </w:pPr>
      <w:r>
        <w:rPr>
          <w:sz w:val="27"/>
          <w:szCs w:val="27"/>
        </w:rPr>
        <w:t>развитие умения понимать иноязычную речь и</w:t>
      </w:r>
    </w:p>
    <w:p w:rsidR="00301390" w:rsidRDefault="00301390" w:rsidP="00301390">
      <w:pPr>
        <w:pStyle w:val="a3"/>
        <w:spacing w:before="0" w:beforeAutospacing="0" w:after="0" w:afterAutospacing="0"/>
      </w:pPr>
      <w:r>
        <w:rPr>
          <w:sz w:val="27"/>
          <w:szCs w:val="27"/>
        </w:rPr>
        <w:t>реагировать на нее,</w:t>
      </w:r>
    </w:p>
    <w:p w:rsidR="00301390" w:rsidRDefault="00301390" w:rsidP="00301390">
      <w:pPr>
        <w:pStyle w:val="a3"/>
        <w:spacing w:before="0" w:beforeAutospacing="0" w:after="0" w:afterAutospacing="0"/>
      </w:pPr>
      <w:proofErr w:type="gramStart"/>
      <w:r>
        <w:rPr>
          <w:sz w:val="27"/>
          <w:szCs w:val="27"/>
        </w:rPr>
        <w:t>активизация в речи грамматического материала (умения</w:t>
      </w:r>
      <w:proofErr w:type="gramEnd"/>
    </w:p>
    <w:p w:rsidR="00301390" w:rsidRDefault="00301390" w:rsidP="00301390">
      <w:pPr>
        <w:pStyle w:val="a3"/>
        <w:spacing w:before="0" w:beforeAutospacing="0" w:after="0" w:afterAutospacing="0"/>
      </w:pPr>
      <w:r>
        <w:rPr>
          <w:sz w:val="27"/>
          <w:szCs w:val="27"/>
        </w:rPr>
        <w:t>задавать вопросы)</w:t>
      </w:r>
    </w:p>
    <w:p w:rsidR="00301390" w:rsidRDefault="00301390" w:rsidP="00301390">
      <w:pPr>
        <w:pStyle w:val="a3"/>
        <w:spacing w:before="0" w:beforeAutospacing="0" w:after="0" w:afterAutospacing="0"/>
      </w:pPr>
      <w:r>
        <w:rPr>
          <w:sz w:val="27"/>
          <w:szCs w:val="27"/>
        </w:rPr>
        <w:t>совершенствование фонетических навыков</w:t>
      </w:r>
    </w:p>
    <w:p w:rsidR="00301390" w:rsidRDefault="00301390" w:rsidP="00301390">
      <w:pPr>
        <w:pStyle w:val="a3"/>
        <w:spacing w:before="0" w:beforeAutospacing="0" w:after="0" w:afterAutospacing="0"/>
      </w:pPr>
      <w:r>
        <w:rPr>
          <w:b/>
          <w:bCs/>
          <w:sz w:val="27"/>
          <w:szCs w:val="27"/>
        </w:rPr>
        <w:t>Развивающие:</w:t>
      </w:r>
    </w:p>
    <w:p w:rsidR="00301390" w:rsidRDefault="00301390" w:rsidP="00301390">
      <w:pPr>
        <w:pStyle w:val="a3"/>
        <w:spacing w:before="0" w:beforeAutospacing="0" w:after="0" w:afterAutospacing="0"/>
      </w:pPr>
      <w:r>
        <w:rPr>
          <w:sz w:val="27"/>
          <w:szCs w:val="27"/>
        </w:rPr>
        <w:t>развитие критического мышления,</w:t>
      </w:r>
    </w:p>
    <w:p w:rsidR="00301390" w:rsidRDefault="00301390" w:rsidP="00301390">
      <w:pPr>
        <w:pStyle w:val="a3"/>
        <w:spacing w:before="0" w:beforeAutospacing="0" w:after="0" w:afterAutospacing="0"/>
      </w:pPr>
      <w:r>
        <w:rPr>
          <w:sz w:val="27"/>
          <w:szCs w:val="27"/>
        </w:rPr>
        <w:t>развитие творческих способностей,</w:t>
      </w:r>
    </w:p>
    <w:p w:rsidR="00301390" w:rsidRDefault="00301390" w:rsidP="00301390">
      <w:pPr>
        <w:pStyle w:val="a3"/>
        <w:spacing w:before="0" w:beforeAutospacing="0" w:after="0" w:afterAutospacing="0"/>
      </w:pPr>
      <w:r>
        <w:rPr>
          <w:sz w:val="27"/>
          <w:szCs w:val="27"/>
        </w:rPr>
        <w:t>расширение кругозора,</w:t>
      </w:r>
    </w:p>
    <w:p w:rsidR="00301390" w:rsidRDefault="00301390" w:rsidP="00301390">
      <w:pPr>
        <w:pStyle w:val="a3"/>
        <w:spacing w:before="0" w:beforeAutospacing="0" w:after="0" w:afterAutospacing="0"/>
      </w:pPr>
      <w:r>
        <w:rPr>
          <w:sz w:val="27"/>
          <w:szCs w:val="27"/>
        </w:rPr>
        <w:t>развитие памяти и сообразительности.</w:t>
      </w:r>
    </w:p>
    <w:p w:rsidR="00301390" w:rsidRDefault="00301390" w:rsidP="00301390">
      <w:pPr>
        <w:pStyle w:val="a3"/>
        <w:spacing w:before="0" w:beforeAutospacing="0" w:after="0" w:afterAutospacing="0"/>
      </w:pPr>
    </w:p>
    <w:p w:rsidR="00301390" w:rsidRDefault="00301390" w:rsidP="00301390">
      <w:pPr>
        <w:pStyle w:val="a3"/>
        <w:spacing w:before="0" w:beforeAutospacing="0" w:after="0" w:afterAutospacing="0"/>
      </w:pPr>
      <w:r>
        <w:rPr>
          <w:b/>
          <w:bCs/>
          <w:sz w:val="27"/>
          <w:szCs w:val="27"/>
        </w:rPr>
        <w:t>Воспитательные:</w:t>
      </w:r>
    </w:p>
    <w:p w:rsidR="00301390" w:rsidRDefault="00301390" w:rsidP="00301390">
      <w:pPr>
        <w:pStyle w:val="a3"/>
        <w:spacing w:before="0" w:beforeAutospacing="0" w:after="0" w:afterAutospacing="0"/>
      </w:pPr>
      <w:r>
        <w:rPr>
          <w:sz w:val="27"/>
          <w:szCs w:val="27"/>
        </w:rPr>
        <w:lastRenderedPageBreak/>
        <w:t xml:space="preserve">создание условий для формирования способности </w:t>
      </w:r>
      <w:proofErr w:type="gramStart"/>
      <w:r>
        <w:rPr>
          <w:sz w:val="27"/>
          <w:szCs w:val="27"/>
        </w:rPr>
        <w:t>к</w:t>
      </w:r>
      <w:proofErr w:type="gramEnd"/>
    </w:p>
    <w:p w:rsidR="00301390" w:rsidRDefault="00301390" w:rsidP="00301390">
      <w:pPr>
        <w:pStyle w:val="a3"/>
        <w:spacing w:before="0" w:beforeAutospacing="0" w:after="0" w:afterAutospacing="0"/>
      </w:pPr>
      <w:r>
        <w:rPr>
          <w:sz w:val="27"/>
          <w:szCs w:val="27"/>
        </w:rPr>
        <w:t xml:space="preserve">критическому мышлению и атмосферы </w:t>
      </w:r>
      <w:proofErr w:type="gramStart"/>
      <w:r>
        <w:rPr>
          <w:sz w:val="27"/>
          <w:szCs w:val="27"/>
        </w:rPr>
        <w:t>психологического</w:t>
      </w:r>
      <w:proofErr w:type="gramEnd"/>
    </w:p>
    <w:p w:rsidR="00301390" w:rsidRDefault="00301390" w:rsidP="00301390">
      <w:pPr>
        <w:pStyle w:val="a3"/>
        <w:spacing w:before="0" w:beforeAutospacing="0" w:after="0" w:afterAutospacing="0"/>
      </w:pPr>
      <w:r>
        <w:rPr>
          <w:sz w:val="27"/>
          <w:szCs w:val="27"/>
        </w:rPr>
        <w:t>комфорта,</w:t>
      </w:r>
    </w:p>
    <w:p w:rsidR="00301390" w:rsidRDefault="00301390" w:rsidP="00301390">
      <w:pPr>
        <w:pStyle w:val="a3"/>
        <w:spacing w:before="0" w:beforeAutospacing="0" w:after="0" w:afterAutospacing="0"/>
      </w:pPr>
      <w:r>
        <w:rPr>
          <w:sz w:val="27"/>
          <w:szCs w:val="27"/>
        </w:rPr>
        <w:t xml:space="preserve">воспитание уважительного отношения к людям </w:t>
      </w:r>
      <w:proofErr w:type="gramStart"/>
      <w:r>
        <w:rPr>
          <w:sz w:val="27"/>
          <w:szCs w:val="27"/>
        </w:rPr>
        <w:t>разных</w:t>
      </w:r>
      <w:proofErr w:type="gramEnd"/>
    </w:p>
    <w:p w:rsidR="00301390" w:rsidRDefault="00301390" w:rsidP="00301390">
      <w:pPr>
        <w:pStyle w:val="a3"/>
        <w:spacing w:before="0" w:beforeAutospacing="0" w:after="0" w:afterAutospacing="0"/>
      </w:pPr>
      <w:r>
        <w:rPr>
          <w:sz w:val="27"/>
          <w:szCs w:val="27"/>
        </w:rPr>
        <w:t>профессий,</w:t>
      </w:r>
    </w:p>
    <w:p w:rsidR="00301390" w:rsidRDefault="00301390" w:rsidP="00301390">
      <w:pPr>
        <w:pStyle w:val="a3"/>
        <w:spacing w:before="0" w:beforeAutospacing="0" w:after="0" w:afterAutospacing="0"/>
      </w:pPr>
      <w:r>
        <w:rPr>
          <w:sz w:val="27"/>
          <w:szCs w:val="27"/>
        </w:rPr>
        <w:t>формирование положительного отношения к изучению</w:t>
      </w:r>
    </w:p>
    <w:p w:rsidR="00301390" w:rsidRDefault="00301390" w:rsidP="00301390">
      <w:pPr>
        <w:pStyle w:val="a3"/>
        <w:spacing w:before="0" w:beforeAutospacing="0" w:after="0" w:afterAutospacing="0"/>
      </w:pPr>
      <w:r>
        <w:rPr>
          <w:sz w:val="27"/>
          <w:szCs w:val="27"/>
        </w:rPr>
        <w:t>английского языка</w:t>
      </w:r>
    </w:p>
    <w:p w:rsidR="00301390" w:rsidRDefault="00301390" w:rsidP="00301390">
      <w:pPr>
        <w:pStyle w:val="a3"/>
        <w:spacing w:before="0" w:beforeAutospacing="0" w:after="0" w:afterAutospacing="0"/>
      </w:pPr>
      <w:r>
        <w:rPr>
          <w:b/>
          <w:bCs/>
          <w:sz w:val="27"/>
          <w:szCs w:val="27"/>
        </w:rPr>
        <w:t>Технология:</w:t>
      </w:r>
    </w:p>
    <w:p w:rsidR="00301390" w:rsidRDefault="00301390" w:rsidP="00301390">
      <w:pPr>
        <w:pStyle w:val="a3"/>
        <w:spacing w:before="0" w:beforeAutospacing="0" w:after="0" w:afterAutospacing="0"/>
      </w:pPr>
      <w:proofErr w:type="gramStart"/>
      <w:r>
        <w:rPr>
          <w:sz w:val="27"/>
          <w:szCs w:val="27"/>
        </w:rPr>
        <w:t>элементы технологии критического мышления (мозговой</w:t>
      </w:r>
      <w:proofErr w:type="gramEnd"/>
    </w:p>
    <w:p w:rsidR="00301390" w:rsidRDefault="00301390" w:rsidP="00301390">
      <w:pPr>
        <w:pStyle w:val="a3"/>
        <w:spacing w:before="0" w:beforeAutospacing="0" w:after="0" w:afterAutospacing="0"/>
      </w:pPr>
      <w:r>
        <w:rPr>
          <w:sz w:val="27"/>
          <w:szCs w:val="27"/>
        </w:rPr>
        <w:t xml:space="preserve">штурм, </w:t>
      </w:r>
      <w:proofErr w:type="spellStart"/>
      <w:r>
        <w:rPr>
          <w:sz w:val="27"/>
          <w:szCs w:val="27"/>
        </w:rPr>
        <w:t>синквейн</w:t>
      </w:r>
      <w:proofErr w:type="spellEnd"/>
      <w:r>
        <w:rPr>
          <w:sz w:val="27"/>
          <w:szCs w:val="27"/>
        </w:rPr>
        <w:t>, рефлексия)</w:t>
      </w:r>
      <w:proofErr w:type="gramStart"/>
      <w:r>
        <w:rPr>
          <w:sz w:val="27"/>
          <w:szCs w:val="27"/>
        </w:rPr>
        <w:t>,и</w:t>
      </w:r>
      <w:proofErr w:type="gramEnd"/>
      <w:r>
        <w:rPr>
          <w:sz w:val="27"/>
          <w:szCs w:val="27"/>
        </w:rPr>
        <w:t>гровая, использование</w:t>
      </w:r>
    </w:p>
    <w:p w:rsidR="00301390" w:rsidRDefault="00301390" w:rsidP="00301390">
      <w:pPr>
        <w:pStyle w:val="a3"/>
        <w:spacing w:before="0" w:beforeAutospacing="0" w:after="0" w:afterAutospacing="0"/>
      </w:pPr>
      <w:proofErr w:type="gramStart"/>
      <w:r>
        <w:rPr>
          <w:sz w:val="27"/>
          <w:szCs w:val="27"/>
        </w:rPr>
        <w:t xml:space="preserve">ИКТ, </w:t>
      </w:r>
      <w:proofErr w:type="spellStart"/>
      <w:r>
        <w:rPr>
          <w:sz w:val="27"/>
          <w:szCs w:val="27"/>
        </w:rPr>
        <w:t>здоровьесберегательная</w:t>
      </w:r>
      <w:proofErr w:type="spellEnd"/>
      <w:r>
        <w:rPr>
          <w:sz w:val="27"/>
          <w:szCs w:val="27"/>
        </w:rPr>
        <w:t xml:space="preserve"> (чередование видов</w:t>
      </w:r>
      <w:proofErr w:type="gramEnd"/>
    </w:p>
    <w:p w:rsidR="00301390" w:rsidRDefault="00301390" w:rsidP="00301390">
      <w:pPr>
        <w:pStyle w:val="a3"/>
        <w:spacing w:before="0" w:beforeAutospacing="0" w:after="0" w:afterAutospacing="0"/>
      </w:pPr>
      <w:r>
        <w:rPr>
          <w:sz w:val="27"/>
          <w:szCs w:val="27"/>
        </w:rPr>
        <w:t>деятельности)</w:t>
      </w:r>
    </w:p>
    <w:p w:rsidR="00301390" w:rsidRDefault="00301390" w:rsidP="00301390">
      <w:pPr>
        <w:pStyle w:val="a3"/>
        <w:spacing w:before="0" w:beforeAutospacing="0" w:after="0" w:afterAutospacing="0"/>
      </w:pPr>
      <w:r>
        <w:rPr>
          <w:b/>
          <w:bCs/>
          <w:sz w:val="27"/>
          <w:szCs w:val="27"/>
        </w:rPr>
        <w:t>Оборудование:</w:t>
      </w:r>
    </w:p>
    <w:p w:rsidR="00301390" w:rsidRDefault="00301390" w:rsidP="00301390">
      <w:pPr>
        <w:pStyle w:val="a3"/>
        <w:spacing w:before="0" w:beforeAutospacing="0" w:after="0" w:afterAutospacing="0"/>
      </w:pPr>
      <w:proofErr w:type="spellStart"/>
      <w:r>
        <w:rPr>
          <w:sz w:val="27"/>
          <w:szCs w:val="27"/>
        </w:rPr>
        <w:t>мультимедийный</w:t>
      </w:r>
      <w:proofErr w:type="spellEnd"/>
      <w:r>
        <w:rPr>
          <w:sz w:val="27"/>
          <w:szCs w:val="27"/>
        </w:rPr>
        <w:t xml:space="preserve"> проектор, интерактивная доска,</w:t>
      </w:r>
    </w:p>
    <w:p w:rsidR="00301390" w:rsidRDefault="00301390" w:rsidP="00301390">
      <w:pPr>
        <w:pStyle w:val="a3"/>
        <w:spacing w:before="0" w:beforeAutospacing="0" w:after="0" w:afterAutospacing="0"/>
      </w:pPr>
      <w:r>
        <w:rPr>
          <w:sz w:val="27"/>
          <w:szCs w:val="27"/>
        </w:rPr>
        <w:t>календари</w:t>
      </w:r>
      <w:proofErr w:type="gramStart"/>
      <w:r>
        <w:rPr>
          <w:sz w:val="27"/>
          <w:szCs w:val="27"/>
        </w:rPr>
        <w:t xml:space="preserve"> ,</w:t>
      </w:r>
      <w:proofErr w:type="gramEnd"/>
      <w:r>
        <w:rPr>
          <w:sz w:val="27"/>
          <w:szCs w:val="27"/>
        </w:rPr>
        <w:t>наглядный материал, карточки со словами,</w:t>
      </w:r>
    </w:p>
    <w:p w:rsidR="00301390" w:rsidRDefault="00301390" w:rsidP="00301390">
      <w:pPr>
        <w:pStyle w:val="a3"/>
        <w:spacing w:before="0" w:beforeAutospacing="0" w:after="0" w:afterAutospacing="0"/>
      </w:pPr>
      <w:r>
        <w:rPr>
          <w:sz w:val="27"/>
          <w:szCs w:val="27"/>
        </w:rPr>
        <w:t>CVD-ROM, муляжи фруктов, цветы.</w:t>
      </w:r>
    </w:p>
    <w:p w:rsidR="00301390" w:rsidRDefault="00301390" w:rsidP="00301390">
      <w:pPr>
        <w:pStyle w:val="a3"/>
        <w:spacing w:before="0" w:beforeAutospacing="0" w:after="0" w:afterAutospacing="0"/>
        <w:jc w:val="center"/>
      </w:pPr>
      <w:r>
        <w:rPr>
          <w:b/>
          <w:bCs/>
          <w:sz w:val="36"/>
          <w:szCs w:val="36"/>
          <w:u w:val="single"/>
        </w:rPr>
        <w:t>Ход урока.</w:t>
      </w:r>
    </w:p>
    <w:p w:rsidR="00301390" w:rsidRDefault="00301390" w:rsidP="00301390">
      <w:pPr>
        <w:pStyle w:val="a3"/>
        <w:spacing w:before="0" w:beforeAutospacing="0" w:after="0" w:afterAutospacing="0"/>
        <w:jc w:val="center"/>
      </w:pPr>
    </w:p>
    <w:p w:rsidR="00301390" w:rsidRDefault="00301390" w:rsidP="00301390">
      <w:pPr>
        <w:pStyle w:val="a3"/>
        <w:spacing w:before="0" w:beforeAutospacing="0" w:after="0" w:afterAutospacing="0"/>
      </w:pPr>
      <w:r>
        <w:rPr>
          <w:b/>
          <w:bCs/>
          <w:sz w:val="27"/>
          <w:szCs w:val="27"/>
          <w:u w:val="single"/>
        </w:rPr>
        <w:t>1.Начало урока. Организационный момент.</w:t>
      </w:r>
    </w:p>
    <w:p w:rsidR="00301390" w:rsidRDefault="00301390" w:rsidP="00301390">
      <w:pPr>
        <w:pStyle w:val="a3"/>
        <w:spacing w:before="0" w:beforeAutospacing="0" w:after="0" w:afterAutospacing="0"/>
      </w:pPr>
    </w:p>
    <w:p w:rsidR="00301390" w:rsidRPr="001D0BA1" w:rsidRDefault="00301390" w:rsidP="00301390">
      <w:pPr>
        <w:pStyle w:val="a3"/>
        <w:spacing w:before="0" w:beforeAutospacing="0" w:after="0" w:afterAutospacing="0"/>
        <w:rPr>
          <w:lang w:val="en-US"/>
        </w:rPr>
      </w:pPr>
      <w:r>
        <w:rPr>
          <w:sz w:val="27"/>
          <w:szCs w:val="27"/>
        </w:rPr>
        <w:t>Teacher: Hello, children. I` m glad to see you .How are you?Сегодня мы отправляемся в путешествие в горо</w:t>
      </w:r>
      <w:proofErr w:type="gramStart"/>
      <w:r>
        <w:rPr>
          <w:sz w:val="27"/>
          <w:szCs w:val="27"/>
        </w:rPr>
        <w:t>д-</w:t>
      </w:r>
      <w:proofErr w:type="gramEnd"/>
      <w:r>
        <w:rPr>
          <w:sz w:val="27"/>
          <w:szCs w:val="27"/>
        </w:rPr>
        <w:t xml:space="preserve"> мастеров и увидим ,как работают мастера. </w:t>
      </w:r>
      <w:r w:rsidRPr="001D0BA1">
        <w:rPr>
          <w:sz w:val="27"/>
          <w:szCs w:val="27"/>
          <w:lang w:val="en-US"/>
        </w:rPr>
        <w:t>Do you like travelling?</w:t>
      </w:r>
    </w:p>
    <w:p w:rsidR="00301390" w:rsidRPr="001D0BA1" w:rsidRDefault="00301390" w:rsidP="00301390">
      <w:pPr>
        <w:pStyle w:val="a3"/>
        <w:spacing w:before="0" w:beforeAutospacing="0" w:after="0" w:afterAutospacing="0"/>
        <w:rPr>
          <w:lang w:val="en-US"/>
        </w:rPr>
      </w:pPr>
      <w:r w:rsidRPr="001D0BA1">
        <w:rPr>
          <w:sz w:val="27"/>
          <w:szCs w:val="27"/>
          <w:lang w:val="en-US"/>
        </w:rPr>
        <w:t>Pupils: Yes, we do. It's great</w:t>
      </w:r>
      <w:proofErr w:type="gramStart"/>
      <w:r w:rsidRPr="001D0BA1">
        <w:rPr>
          <w:sz w:val="27"/>
          <w:szCs w:val="27"/>
          <w:lang w:val="en-US"/>
        </w:rPr>
        <w:t>.(</w:t>
      </w:r>
      <w:proofErr w:type="gramEnd"/>
      <w:r w:rsidRPr="001D0BA1">
        <w:rPr>
          <w:sz w:val="27"/>
          <w:szCs w:val="27"/>
          <w:lang w:val="en-US"/>
        </w:rPr>
        <w:t>fantastic, interesting, wonderful, lovely,)</w:t>
      </w:r>
    </w:p>
    <w:p w:rsidR="00301390" w:rsidRPr="001D0BA1" w:rsidRDefault="00301390" w:rsidP="00301390">
      <w:pPr>
        <w:pStyle w:val="a3"/>
        <w:spacing w:before="0" w:beforeAutospacing="0" w:after="0" w:afterAutospacing="0"/>
        <w:rPr>
          <w:lang w:val="en-US"/>
        </w:rPr>
      </w:pPr>
      <w:r w:rsidRPr="001D0BA1">
        <w:rPr>
          <w:sz w:val="27"/>
          <w:szCs w:val="27"/>
          <w:lang w:val="en-US"/>
        </w:rPr>
        <w:t>Teacher: Let's get ready for our travel.</w:t>
      </w:r>
    </w:p>
    <w:p w:rsidR="00301390" w:rsidRPr="001D0BA1"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r w:rsidRPr="001D0BA1">
        <w:rPr>
          <w:b/>
          <w:bCs/>
          <w:sz w:val="27"/>
          <w:szCs w:val="27"/>
          <w:u w:val="single"/>
          <w:lang w:val="en-US"/>
        </w:rPr>
        <w:t>2.</w:t>
      </w:r>
      <w:r>
        <w:rPr>
          <w:b/>
          <w:bCs/>
          <w:sz w:val="27"/>
          <w:szCs w:val="27"/>
          <w:u w:val="single"/>
        </w:rPr>
        <w:t>Фонетическая</w:t>
      </w:r>
      <w:r w:rsidRPr="001D0BA1">
        <w:rPr>
          <w:b/>
          <w:bCs/>
          <w:sz w:val="27"/>
          <w:szCs w:val="27"/>
          <w:u w:val="single"/>
          <w:lang w:val="en-US"/>
        </w:rPr>
        <w:t> </w:t>
      </w:r>
      <w:r>
        <w:rPr>
          <w:b/>
          <w:bCs/>
          <w:sz w:val="27"/>
          <w:szCs w:val="27"/>
          <w:u w:val="single"/>
        </w:rPr>
        <w:t>зарядка</w:t>
      </w:r>
    </w:p>
    <w:p w:rsidR="00301390" w:rsidRPr="001D0BA1"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r w:rsidRPr="001D0BA1">
        <w:rPr>
          <w:sz w:val="27"/>
          <w:szCs w:val="27"/>
          <w:lang w:val="en-US"/>
        </w:rPr>
        <w:t>Teacher: repeat after me</w:t>
      </w:r>
    </w:p>
    <w:p w:rsidR="00301390" w:rsidRPr="001D0BA1" w:rsidRDefault="00301390" w:rsidP="00301390">
      <w:pPr>
        <w:pStyle w:val="a3"/>
        <w:spacing w:before="0" w:beforeAutospacing="0" w:after="0" w:afterAutospacing="0"/>
        <w:rPr>
          <w:lang w:val="en-US"/>
        </w:rPr>
      </w:pPr>
      <w:r w:rsidRPr="001D0BA1">
        <w:rPr>
          <w:sz w:val="27"/>
          <w:szCs w:val="27"/>
          <w:lang w:val="en-US"/>
        </w:rPr>
        <w:t xml:space="preserve">[w] </w:t>
      </w:r>
      <w:proofErr w:type="gramStart"/>
      <w:r w:rsidRPr="001D0BA1">
        <w:rPr>
          <w:sz w:val="27"/>
          <w:szCs w:val="27"/>
          <w:lang w:val="en-US"/>
        </w:rPr>
        <w:t>why</w:t>
      </w:r>
      <w:proofErr w:type="gramEnd"/>
      <w:r w:rsidRPr="001D0BA1">
        <w:rPr>
          <w:sz w:val="27"/>
          <w:szCs w:val="27"/>
          <w:lang w:val="en-US"/>
        </w:rPr>
        <w:t>, what, where, waiter, works, welcome</w:t>
      </w:r>
    </w:p>
    <w:p w:rsidR="00301390" w:rsidRPr="001D0BA1" w:rsidRDefault="00301390" w:rsidP="00301390">
      <w:pPr>
        <w:pStyle w:val="a3"/>
        <w:spacing w:before="0" w:beforeAutospacing="0" w:after="0" w:afterAutospacing="0"/>
        <w:rPr>
          <w:lang w:val="en-US"/>
        </w:rPr>
      </w:pPr>
      <w:r w:rsidRPr="001D0BA1">
        <w:rPr>
          <w:sz w:val="27"/>
          <w:szCs w:val="27"/>
          <w:lang w:val="en-US"/>
        </w:rPr>
        <w:t xml:space="preserve">[t] </w:t>
      </w:r>
      <w:proofErr w:type="gramStart"/>
      <w:r w:rsidRPr="001D0BA1">
        <w:rPr>
          <w:sz w:val="27"/>
          <w:szCs w:val="27"/>
          <w:lang w:val="en-US"/>
        </w:rPr>
        <w:t>teaches</w:t>
      </w:r>
      <w:proofErr w:type="gramEnd"/>
      <w:r w:rsidRPr="001D0BA1">
        <w:rPr>
          <w:sz w:val="27"/>
          <w:szCs w:val="27"/>
          <w:lang w:val="en-US"/>
        </w:rPr>
        <w:t>, tell Tom to come to tea tomorrow</w:t>
      </w:r>
    </w:p>
    <w:p w:rsidR="00301390" w:rsidRPr="001D0BA1" w:rsidRDefault="00301390" w:rsidP="00301390">
      <w:pPr>
        <w:pStyle w:val="a3"/>
        <w:spacing w:before="0" w:beforeAutospacing="0" w:after="0" w:afterAutospacing="0"/>
        <w:rPr>
          <w:lang w:val="en-US"/>
        </w:rPr>
      </w:pPr>
      <w:r w:rsidRPr="001D0BA1">
        <w:rPr>
          <w:sz w:val="27"/>
          <w:szCs w:val="27"/>
          <w:lang w:val="en-US"/>
        </w:rPr>
        <w:t>[ ] the, this, this is</w:t>
      </w:r>
    </w:p>
    <w:p w:rsidR="00301390" w:rsidRPr="001D0BA1" w:rsidRDefault="00301390" w:rsidP="00301390">
      <w:pPr>
        <w:pStyle w:val="a3"/>
        <w:spacing w:before="0" w:beforeAutospacing="0" w:after="0" w:afterAutospacing="0"/>
        <w:rPr>
          <w:lang w:val="en-US"/>
        </w:rPr>
      </w:pPr>
      <w:r w:rsidRPr="001D0BA1">
        <w:rPr>
          <w:sz w:val="27"/>
          <w:szCs w:val="27"/>
          <w:lang w:val="en-US"/>
        </w:rPr>
        <w:t xml:space="preserve">[ ] three, thank you, thank you very much, </w:t>
      </w:r>
      <w:proofErr w:type="gramStart"/>
      <w:r w:rsidRPr="001D0BA1">
        <w:rPr>
          <w:sz w:val="27"/>
          <w:szCs w:val="27"/>
          <w:lang w:val="en-US"/>
        </w:rPr>
        <w:t>weather</w:t>
      </w:r>
      <w:proofErr w:type="gramEnd"/>
    </w:p>
    <w:p w:rsidR="00301390" w:rsidRPr="001D0BA1" w:rsidRDefault="00301390" w:rsidP="00301390">
      <w:pPr>
        <w:pStyle w:val="a3"/>
        <w:spacing w:before="0" w:beforeAutospacing="0" w:after="0" w:afterAutospacing="0"/>
        <w:rPr>
          <w:lang w:val="en-US"/>
        </w:rPr>
      </w:pPr>
      <w:r w:rsidRPr="001D0BA1">
        <w:rPr>
          <w:sz w:val="27"/>
          <w:szCs w:val="27"/>
          <w:lang w:val="en-US"/>
        </w:rPr>
        <w:t>I wonder, whether the weather will</w:t>
      </w:r>
    </w:p>
    <w:p w:rsidR="00301390" w:rsidRPr="001D0BA1" w:rsidRDefault="00301390" w:rsidP="00301390">
      <w:pPr>
        <w:pStyle w:val="a3"/>
        <w:spacing w:before="0" w:beforeAutospacing="0" w:after="0" w:afterAutospacing="0"/>
        <w:rPr>
          <w:lang w:val="en-US"/>
        </w:rPr>
      </w:pPr>
      <w:r w:rsidRPr="001D0BA1">
        <w:rPr>
          <w:sz w:val="27"/>
          <w:szCs w:val="27"/>
          <w:lang w:val="en-US"/>
        </w:rPr>
        <w:t>Whether the weather or whether the weather</w:t>
      </w:r>
    </w:p>
    <w:p w:rsidR="00301390" w:rsidRPr="001D0BA1" w:rsidRDefault="00301390" w:rsidP="00301390">
      <w:pPr>
        <w:pStyle w:val="a3"/>
        <w:spacing w:before="0" w:beforeAutospacing="0" w:after="0" w:afterAutospacing="0"/>
        <w:rPr>
          <w:lang w:val="en-US"/>
        </w:rPr>
      </w:pPr>
      <w:r w:rsidRPr="001D0BA1">
        <w:rPr>
          <w:sz w:val="27"/>
          <w:szCs w:val="27"/>
          <w:lang w:val="en-US"/>
        </w:rPr>
        <w:t>The weather will be.</w:t>
      </w:r>
    </w:p>
    <w:p w:rsidR="00301390" w:rsidRPr="001D0BA1" w:rsidRDefault="00301390" w:rsidP="00301390">
      <w:pPr>
        <w:pStyle w:val="a3"/>
        <w:spacing w:before="0" w:beforeAutospacing="0" w:after="0" w:afterAutospacing="0"/>
        <w:rPr>
          <w:lang w:val="en-US"/>
        </w:rPr>
      </w:pPr>
    </w:p>
    <w:p w:rsidR="00301390" w:rsidRDefault="00301390" w:rsidP="00301390">
      <w:pPr>
        <w:pStyle w:val="a3"/>
        <w:spacing w:before="0" w:beforeAutospacing="0" w:after="0" w:afterAutospacing="0"/>
        <w:rPr>
          <w:b/>
          <w:bCs/>
          <w:sz w:val="27"/>
          <w:szCs w:val="27"/>
          <w:u w:val="single"/>
          <w:lang w:val="en-US"/>
        </w:rPr>
      </w:pPr>
      <w:proofErr w:type="gramStart"/>
      <w:r w:rsidRPr="001D0BA1">
        <w:rPr>
          <w:b/>
          <w:bCs/>
          <w:sz w:val="27"/>
          <w:szCs w:val="27"/>
          <w:u w:val="single"/>
          <w:lang w:val="en-US"/>
        </w:rPr>
        <w:t>3.</w:t>
      </w:r>
      <w:r>
        <w:rPr>
          <w:b/>
          <w:bCs/>
          <w:sz w:val="27"/>
          <w:szCs w:val="27"/>
          <w:u w:val="single"/>
        </w:rPr>
        <w:t>Речевая</w:t>
      </w:r>
      <w:r w:rsidRPr="001D0BA1">
        <w:rPr>
          <w:b/>
          <w:bCs/>
          <w:sz w:val="27"/>
          <w:szCs w:val="27"/>
          <w:u w:val="single"/>
          <w:lang w:val="en-US"/>
        </w:rPr>
        <w:t> </w:t>
      </w:r>
      <w:r>
        <w:rPr>
          <w:b/>
          <w:bCs/>
          <w:sz w:val="27"/>
          <w:szCs w:val="27"/>
          <w:u w:val="single"/>
        </w:rPr>
        <w:t>зарядка</w:t>
      </w:r>
      <w:r w:rsidRPr="001D0BA1">
        <w:rPr>
          <w:b/>
          <w:bCs/>
          <w:sz w:val="27"/>
          <w:szCs w:val="27"/>
          <w:u w:val="single"/>
          <w:lang w:val="en-US"/>
        </w:rPr>
        <w:t>.</w:t>
      </w:r>
      <w:proofErr w:type="gramEnd"/>
      <w:r w:rsidRPr="001D0BA1">
        <w:rPr>
          <w:b/>
          <w:bCs/>
          <w:sz w:val="27"/>
          <w:szCs w:val="27"/>
          <w:u w:val="single"/>
          <w:lang w:val="en-US"/>
        </w:rPr>
        <w:t> </w:t>
      </w:r>
      <w:r>
        <w:rPr>
          <w:b/>
          <w:bCs/>
          <w:sz w:val="27"/>
          <w:szCs w:val="27"/>
          <w:u w:val="single"/>
        </w:rPr>
        <w:t>Мозговой</w:t>
      </w:r>
      <w:r w:rsidRPr="001D0BA1">
        <w:rPr>
          <w:b/>
          <w:bCs/>
          <w:sz w:val="27"/>
          <w:szCs w:val="27"/>
          <w:u w:val="single"/>
          <w:lang w:val="en-US"/>
        </w:rPr>
        <w:t> </w:t>
      </w:r>
      <w:r>
        <w:rPr>
          <w:b/>
          <w:bCs/>
          <w:sz w:val="27"/>
          <w:szCs w:val="27"/>
          <w:u w:val="single"/>
        </w:rPr>
        <w:t>штурм</w:t>
      </w:r>
      <w:r w:rsidRPr="001D0BA1">
        <w:rPr>
          <w:b/>
          <w:bCs/>
          <w:sz w:val="27"/>
          <w:szCs w:val="27"/>
          <w:u w:val="single"/>
          <w:lang w:val="en-US"/>
        </w:rPr>
        <w:t>.</w:t>
      </w:r>
    </w:p>
    <w:p w:rsidR="00301390" w:rsidRPr="00092783" w:rsidRDefault="00301390" w:rsidP="00301390">
      <w:pPr>
        <w:shd w:val="clear" w:color="auto" w:fill="FFFFFF"/>
        <w:spacing w:after="0" w:line="294" w:lineRule="atLeast"/>
        <w:rPr>
          <w:rFonts w:ascii="Times New Roman" w:eastAsia="Times New Roman" w:hAnsi="Times New Roman" w:cs="Times New Roman"/>
          <w:sz w:val="24"/>
          <w:szCs w:val="24"/>
          <w:lang w:val="en-US" w:eastAsia="ru-RU"/>
        </w:rPr>
      </w:pPr>
      <w:r w:rsidRPr="00092783">
        <w:rPr>
          <w:rFonts w:ascii="Tahoma" w:eastAsia="Times New Roman" w:hAnsi="Tahoma" w:cs="Tahoma"/>
          <w:b/>
          <w:bCs/>
          <w:sz w:val="26"/>
          <w:szCs w:val="26"/>
          <w:lang w:val="en-US" w:eastAsia="ru-RU"/>
        </w:rPr>
        <w:t>c)</w:t>
      </w:r>
      <w:r w:rsidRPr="00092783">
        <w:rPr>
          <w:rFonts w:ascii="Tahoma" w:eastAsia="Times New Roman" w:hAnsi="Tahoma" w:cs="Tahoma"/>
          <w:b/>
          <w:bCs/>
          <w:i/>
          <w:iCs/>
          <w:sz w:val="26"/>
          <w:szCs w:val="26"/>
          <w:lang w:val="en-US" w:eastAsia="ru-RU"/>
        </w:rPr>
        <w:t> </w:t>
      </w:r>
      <w:r w:rsidRPr="00092783">
        <w:rPr>
          <w:rFonts w:ascii="Tahoma" w:eastAsia="Times New Roman" w:hAnsi="Tahoma" w:cs="Tahoma"/>
          <w:sz w:val="26"/>
          <w:szCs w:val="26"/>
          <w:lang w:val="en-US" w:eastAsia="ru-RU"/>
        </w:rPr>
        <w:t>Match the words and the sentences</w:t>
      </w:r>
      <w:r w:rsidRPr="00092783">
        <w:rPr>
          <w:rFonts w:ascii="Tahoma" w:eastAsia="Times New Roman" w:hAnsi="Tahoma" w:cs="Tahoma"/>
          <w:b/>
          <w:bCs/>
          <w:sz w:val="26"/>
          <w:szCs w:val="26"/>
          <w:lang w:val="en-US" w:eastAsia="ru-RU"/>
        </w:rPr>
        <w:t> </w:t>
      </w:r>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teacher</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doctor</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policeman</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clown</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postman</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dancer</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fireman</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baker</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lastRenderedPageBreak/>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dentist</w:t>
      </w:r>
      <w:proofErr w:type="spellEnd"/>
    </w:p>
    <w:p w:rsidR="00301390" w:rsidRPr="00092783" w:rsidRDefault="00301390" w:rsidP="00301390">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pupil</w:t>
      </w:r>
      <w:proofErr w:type="spellEnd"/>
    </w:p>
    <w:p w:rsidR="00301390" w:rsidRPr="00092783" w:rsidRDefault="00301390" w:rsidP="00301390">
      <w:pPr>
        <w:shd w:val="clear" w:color="auto" w:fill="FFFFFF"/>
        <w:spacing w:after="0" w:line="294" w:lineRule="atLeast"/>
        <w:rPr>
          <w:rFonts w:ascii="Times New Roman" w:eastAsia="Times New Roman" w:hAnsi="Times New Roman" w:cs="Times New Roman"/>
          <w:sz w:val="24"/>
          <w:szCs w:val="24"/>
          <w:lang w:val="en-US" w:eastAsia="ru-RU"/>
        </w:rPr>
      </w:pPr>
      <w:r w:rsidRPr="00092783">
        <w:rPr>
          <w:rFonts w:ascii="Tahoma" w:eastAsia="Times New Roman" w:hAnsi="Tahoma" w:cs="Tahoma"/>
          <w:sz w:val="26"/>
          <w:szCs w:val="26"/>
          <w:lang w:val="en-US" w:eastAsia="ru-RU"/>
        </w:rPr>
        <w:t>a) He bakes bread.</w:t>
      </w:r>
      <w:r w:rsidRPr="00092783">
        <w:rPr>
          <w:rFonts w:ascii="Tahoma" w:eastAsia="Times New Roman" w:hAnsi="Tahoma" w:cs="Tahoma"/>
          <w:sz w:val="26"/>
          <w:szCs w:val="26"/>
          <w:lang w:val="en-US" w:eastAsia="ru-RU"/>
        </w:rPr>
        <w:br/>
        <w:t>b) He works in a circus.</w:t>
      </w:r>
      <w:r w:rsidRPr="00092783">
        <w:rPr>
          <w:rFonts w:ascii="Tahoma" w:eastAsia="Times New Roman" w:hAnsi="Tahoma" w:cs="Tahoma"/>
          <w:sz w:val="26"/>
          <w:szCs w:val="26"/>
          <w:lang w:val="en-US" w:eastAsia="ru-RU"/>
        </w:rPr>
        <w:br/>
        <w:t>c) He takes care of our teeth.</w:t>
      </w:r>
      <w:r w:rsidRPr="00092783">
        <w:rPr>
          <w:rFonts w:ascii="Tahoma" w:eastAsia="Times New Roman" w:hAnsi="Tahoma" w:cs="Tahoma"/>
          <w:sz w:val="26"/>
          <w:szCs w:val="26"/>
          <w:lang w:val="en-US" w:eastAsia="ru-RU"/>
        </w:rPr>
        <w:br/>
        <w:t>d) He fights fires.</w:t>
      </w:r>
      <w:r w:rsidRPr="00092783">
        <w:rPr>
          <w:rFonts w:ascii="Tahoma" w:eastAsia="Times New Roman" w:hAnsi="Tahoma" w:cs="Tahoma"/>
          <w:sz w:val="26"/>
          <w:szCs w:val="26"/>
          <w:lang w:val="en-US" w:eastAsia="ru-RU"/>
        </w:rPr>
        <w:br/>
        <w:t>e) She studies at school.</w:t>
      </w:r>
      <w:r w:rsidRPr="00092783">
        <w:rPr>
          <w:rFonts w:ascii="Tahoma" w:eastAsia="Times New Roman" w:hAnsi="Tahoma" w:cs="Tahoma"/>
          <w:sz w:val="26"/>
          <w:szCs w:val="26"/>
          <w:lang w:val="en-US" w:eastAsia="ru-RU"/>
        </w:rPr>
        <w:br/>
        <w:t>f) He delivers letters.</w:t>
      </w:r>
      <w:r w:rsidRPr="00092783">
        <w:rPr>
          <w:rFonts w:ascii="Tahoma" w:eastAsia="Times New Roman" w:hAnsi="Tahoma" w:cs="Tahoma"/>
          <w:sz w:val="26"/>
          <w:szCs w:val="26"/>
          <w:lang w:val="en-US" w:eastAsia="ru-RU"/>
        </w:rPr>
        <w:br/>
        <w:t>g) She gives pupils homework.</w:t>
      </w:r>
      <w:r w:rsidRPr="00092783">
        <w:rPr>
          <w:rFonts w:ascii="Tahoma" w:eastAsia="Times New Roman" w:hAnsi="Tahoma" w:cs="Tahoma"/>
          <w:sz w:val="26"/>
          <w:szCs w:val="26"/>
          <w:lang w:val="en-US" w:eastAsia="ru-RU"/>
        </w:rPr>
        <w:br/>
        <w:t>h) He helps sick people.</w:t>
      </w:r>
      <w:r w:rsidRPr="00092783">
        <w:rPr>
          <w:rFonts w:ascii="Tahoma" w:eastAsia="Times New Roman" w:hAnsi="Tahoma" w:cs="Tahoma"/>
          <w:sz w:val="26"/>
          <w:szCs w:val="26"/>
          <w:lang w:val="en-US" w:eastAsia="ru-RU"/>
        </w:rPr>
        <w:br/>
      </w:r>
      <w:proofErr w:type="spellStart"/>
      <w:r w:rsidRPr="00092783">
        <w:rPr>
          <w:rFonts w:ascii="Tahoma" w:eastAsia="Times New Roman" w:hAnsi="Tahoma" w:cs="Tahoma"/>
          <w:sz w:val="26"/>
          <w:szCs w:val="26"/>
          <w:lang w:val="en-US" w:eastAsia="ru-RU"/>
        </w:rPr>
        <w:t>i</w:t>
      </w:r>
      <w:proofErr w:type="spellEnd"/>
      <w:r w:rsidRPr="00092783">
        <w:rPr>
          <w:rFonts w:ascii="Tahoma" w:eastAsia="Times New Roman" w:hAnsi="Tahoma" w:cs="Tahoma"/>
          <w:sz w:val="26"/>
          <w:szCs w:val="26"/>
          <w:lang w:val="en-US" w:eastAsia="ru-RU"/>
        </w:rPr>
        <w:t>) He protects people.</w:t>
      </w:r>
      <w:r w:rsidRPr="00092783">
        <w:rPr>
          <w:rFonts w:ascii="Tahoma" w:eastAsia="Times New Roman" w:hAnsi="Tahoma" w:cs="Tahoma"/>
          <w:sz w:val="26"/>
          <w:szCs w:val="26"/>
          <w:lang w:val="en-US" w:eastAsia="ru-RU"/>
        </w:rPr>
        <w:br/>
        <w:t>j) She works in a theatre.</w:t>
      </w:r>
    </w:p>
    <w:p w:rsidR="00301390" w:rsidRPr="00092783" w:rsidRDefault="00301390" w:rsidP="00301390">
      <w:pPr>
        <w:shd w:val="clear" w:color="auto" w:fill="FFFFFF"/>
        <w:spacing w:after="0" w:line="294" w:lineRule="atLeast"/>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d</w:t>
      </w:r>
      <w:proofErr w:type="spellEnd"/>
      <w:r w:rsidRPr="00092783">
        <w:rPr>
          <w:rFonts w:ascii="Tahoma" w:eastAsia="Times New Roman" w:hAnsi="Tahoma" w:cs="Tahoma"/>
          <w:sz w:val="26"/>
          <w:szCs w:val="26"/>
          <w:lang w:eastAsia="ru-RU"/>
        </w:rPr>
        <w:t>)</w:t>
      </w:r>
      <w:r w:rsidRPr="00092783">
        <w:rPr>
          <w:rFonts w:ascii="Arial" w:eastAsia="Times New Roman" w:hAnsi="Arial" w:cs="Arial"/>
          <w:color w:val="000000"/>
          <w:sz w:val="20"/>
          <w:szCs w:val="20"/>
          <w:lang w:eastAsia="ru-RU"/>
        </w:rPr>
        <w:t> </w:t>
      </w:r>
      <w:proofErr w:type="spellStart"/>
      <w:r w:rsidRPr="00092783">
        <w:rPr>
          <w:rFonts w:ascii="Tahoma" w:eastAsia="Times New Roman" w:hAnsi="Tahoma" w:cs="Tahoma"/>
          <w:color w:val="000000"/>
          <w:sz w:val="26"/>
          <w:szCs w:val="26"/>
          <w:lang w:eastAsia="ru-RU"/>
        </w:rPr>
        <w:t>Correct</w:t>
      </w:r>
      <w:proofErr w:type="spellEnd"/>
      <w:r w:rsidRPr="00092783">
        <w:rPr>
          <w:rFonts w:ascii="Tahoma" w:eastAsia="Times New Roman" w:hAnsi="Tahoma" w:cs="Tahoma"/>
          <w:color w:val="000000"/>
          <w:sz w:val="26"/>
          <w:szCs w:val="26"/>
          <w:lang w:eastAsia="ru-RU"/>
        </w:rPr>
        <w:t xml:space="preserve"> </w:t>
      </w:r>
      <w:proofErr w:type="spellStart"/>
      <w:r w:rsidRPr="00092783">
        <w:rPr>
          <w:rFonts w:ascii="Tahoma" w:eastAsia="Times New Roman" w:hAnsi="Tahoma" w:cs="Tahoma"/>
          <w:color w:val="000000"/>
          <w:sz w:val="26"/>
          <w:szCs w:val="26"/>
          <w:lang w:eastAsia="ru-RU"/>
        </w:rPr>
        <w:t>the</w:t>
      </w:r>
      <w:proofErr w:type="spellEnd"/>
      <w:r w:rsidRPr="00092783">
        <w:rPr>
          <w:rFonts w:ascii="Tahoma" w:eastAsia="Times New Roman" w:hAnsi="Tahoma" w:cs="Tahoma"/>
          <w:color w:val="000000"/>
          <w:sz w:val="26"/>
          <w:szCs w:val="26"/>
          <w:lang w:eastAsia="ru-RU"/>
        </w:rPr>
        <w:t xml:space="preserve"> </w:t>
      </w:r>
      <w:proofErr w:type="spellStart"/>
      <w:r w:rsidRPr="00092783">
        <w:rPr>
          <w:rFonts w:ascii="Tahoma" w:eastAsia="Times New Roman" w:hAnsi="Tahoma" w:cs="Tahoma"/>
          <w:color w:val="000000"/>
          <w:sz w:val="26"/>
          <w:szCs w:val="26"/>
          <w:lang w:eastAsia="ru-RU"/>
        </w:rPr>
        <w:t>sentences</w:t>
      </w:r>
      <w:proofErr w:type="spellEnd"/>
      <w:r w:rsidRPr="00092783">
        <w:rPr>
          <w:rFonts w:ascii="Tahoma" w:eastAsia="Times New Roman" w:hAnsi="Tahoma" w:cs="Tahoma"/>
          <w:color w:val="000000"/>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Doctors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teach</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children</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092783">
        <w:rPr>
          <w:rFonts w:ascii="Tahoma" w:eastAsia="Times New Roman" w:hAnsi="Tahoma" w:cs="Tahoma"/>
          <w:sz w:val="26"/>
          <w:szCs w:val="26"/>
          <w:lang w:eastAsia="ru-RU"/>
        </w:rPr>
        <w:t xml:space="preserve">A </w:t>
      </w:r>
      <w:proofErr w:type="spellStart"/>
      <w:r w:rsidRPr="00092783">
        <w:rPr>
          <w:rFonts w:ascii="Tahoma" w:eastAsia="Times New Roman" w:hAnsi="Tahoma" w:cs="Tahoma"/>
          <w:sz w:val="26"/>
          <w:szCs w:val="26"/>
          <w:lang w:eastAsia="ru-RU"/>
        </w:rPr>
        <w:t>nurse</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helps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doctors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val="en-US" w:eastAsia="ru-RU"/>
        </w:rPr>
      </w:pPr>
      <w:r w:rsidRPr="00092783">
        <w:rPr>
          <w:rFonts w:ascii="Tahoma" w:eastAsia="Times New Roman" w:hAnsi="Tahoma" w:cs="Tahoma"/>
          <w:sz w:val="26"/>
          <w:szCs w:val="26"/>
          <w:lang w:val="en-US" w:eastAsia="ru-RU"/>
        </w:rPr>
        <w:t>A pilot drives a car.</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val="en-US" w:eastAsia="ru-RU"/>
        </w:rPr>
      </w:pPr>
      <w:r w:rsidRPr="00092783">
        <w:rPr>
          <w:rFonts w:ascii="Tahoma" w:eastAsia="Times New Roman" w:hAnsi="Tahoma" w:cs="Tahoma"/>
          <w:sz w:val="26"/>
          <w:szCs w:val="26"/>
          <w:lang w:val="en-US" w:eastAsia="ru-RU"/>
        </w:rPr>
        <w:t>A farmer works on a farm.</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Teachers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work</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at</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school</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092783">
        <w:rPr>
          <w:rFonts w:ascii="Tahoma" w:eastAsia="Times New Roman" w:hAnsi="Tahoma" w:cs="Tahoma"/>
          <w:sz w:val="26"/>
          <w:szCs w:val="26"/>
          <w:lang w:eastAsia="ru-RU"/>
        </w:rPr>
        <w:t xml:space="preserve">A </w:t>
      </w:r>
      <w:proofErr w:type="spellStart"/>
      <w:r w:rsidRPr="00092783">
        <w:rPr>
          <w:rFonts w:ascii="Tahoma" w:eastAsia="Times New Roman" w:hAnsi="Tahoma" w:cs="Tahoma"/>
          <w:sz w:val="26"/>
          <w:szCs w:val="26"/>
          <w:lang w:eastAsia="ru-RU"/>
        </w:rPr>
        <w:t>fireman</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brings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letters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Workers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bake</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bread</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092783">
        <w:rPr>
          <w:rFonts w:ascii="Tahoma" w:eastAsia="Times New Roman" w:hAnsi="Tahoma" w:cs="Tahoma"/>
          <w:sz w:val="26"/>
          <w:szCs w:val="26"/>
          <w:lang w:eastAsia="ru-RU"/>
        </w:rPr>
        <w:t xml:space="preserve">A </w:t>
      </w:r>
      <w:proofErr w:type="spellStart"/>
      <w:r w:rsidRPr="00092783">
        <w:rPr>
          <w:rFonts w:ascii="Tahoma" w:eastAsia="Times New Roman" w:hAnsi="Tahoma" w:cs="Tahoma"/>
          <w:sz w:val="26"/>
          <w:szCs w:val="26"/>
          <w:lang w:eastAsia="ru-RU"/>
        </w:rPr>
        <w:t>programmer</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fights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fires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2"/>
        </w:numPr>
        <w:shd w:val="clear" w:color="auto" w:fill="FFFFFF"/>
        <w:spacing w:after="0" w:line="294" w:lineRule="atLeast"/>
        <w:ind w:left="0"/>
        <w:rPr>
          <w:rFonts w:ascii="Times New Roman" w:eastAsia="Times New Roman" w:hAnsi="Times New Roman" w:cs="Times New Roman"/>
          <w:sz w:val="24"/>
          <w:szCs w:val="24"/>
          <w:lang w:val="en-US" w:eastAsia="ru-RU"/>
        </w:rPr>
      </w:pPr>
      <w:r w:rsidRPr="00092783">
        <w:rPr>
          <w:rFonts w:ascii="Tahoma" w:eastAsia="Times New Roman" w:hAnsi="Tahoma" w:cs="Tahoma"/>
          <w:sz w:val="26"/>
          <w:szCs w:val="26"/>
          <w:lang w:val="en-US" w:eastAsia="ru-RU"/>
        </w:rPr>
        <w:t>Dancers work in the hospital.</w:t>
      </w:r>
    </w:p>
    <w:p w:rsidR="00301390" w:rsidRPr="00B64EDB" w:rsidRDefault="00301390" w:rsidP="00301390">
      <w:pPr>
        <w:pStyle w:val="a3"/>
        <w:spacing w:before="0" w:beforeAutospacing="0" w:after="0" w:afterAutospacing="0"/>
      </w:pPr>
      <w:r w:rsidRPr="00092783">
        <w:rPr>
          <w:rFonts w:ascii="Tahoma" w:hAnsi="Tahoma" w:cs="Tahoma"/>
          <w:sz w:val="26"/>
          <w:szCs w:val="26"/>
          <w:lang w:val="en-US"/>
        </w:rPr>
        <w:t>Clowns</w:t>
      </w:r>
      <w:r w:rsidRPr="00B64EDB">
        <w:rPr>
          <w:rFonts w:ascii="Tahoma" w:hAnsi="Tahoma" w:cs="Tahoma"/>
          <w:sz w:val="26"/>
          <w:szCs w:val="26"/>
        </w:rPr>
        <w:t xml:space="preserve"> </w:t>
      </w:r>
      <w:r w:rsidRPr="00092783">
        <w:rPr>
          <w:rFonts w:ascii="Tahoma" w:hAnsi="Tahoma" w:cs="Tahoma"/>
          <w:sz w:val="26"/>
          <w:szCs w:val="26"/>
          <w:lang w:val="en-US"/>
        </w:rPr>
        <w:t>work</w:t>
      </w:r>
      <w:r w:rsidRPr="00B64EDB">
        <w:rPr>
          <w:rFonts w:ascii="Tahoma" w:hAnsi="Tahoma" w:cs="Tahoma"/>
          <w:sz w:val="26"/>
          <w:szCs w:val="26"/>
        </w:rPr>
        <w:t xml:space="preserve"> </w:t>
      </w:r>
      <w:r w:rsidRPr="00092783">
        <w:rPr>
          <w:rFonts w:ascii="Tahoma" w:hAnsi="Tahoma" w:cs="Tahoma"/>
          <w:sz w:val="26"/>
          <w:szCs w:val="26"/>
          <w:lang w:val="en-US"/>
        </w:rPr>
        <w:t>in</w:t>
      </w:r>
      <w:r w:rsidRPr="00B64EDB">
        <w:rPr>
          <w:rFonts w:ascii="Tahoma" w:hAnsi="Tahoma" w:cs="Tahoma"/>
          <w:sz w:val="26"/>
          <w:szCs w:val="26"/>
        </w:rPr>
        <w:t xml:space="preserve"> </w:t>
      </w:r>
      <w:r w:rsidRPr="00092783">
        <w:rPr>
          <w:rFonts w:ascii="Tahoma" w:hAnsi="Tahoma" w:cs="Tahoma"/>
          <w:sz w:val="26"/>
          <w:szCs w:val="26"/>
          <w:lang w:val="en-US"/>
        </w:rPr>
        <w:t>the</w:t>
      </w:r>
      <w:r w:rsidRPr="00B64EDB">
        <w:rPr>
          <w:rFonts w:ascii="Tahoma" w:hAnsi="Tahoma" w:cs="Tahoma"/>
          <w:sz w:val="26"/>
          <w:szCs w:val="26"/>
        </w:rPr>
        <w:t xml:space="preserve"> </w:t>
      </w:r>
      <w:r w:rsidRPr="00092783">
        <w:rPr>
          <w:rFonts w:ascii="Tahoma" w:hAnsi="Tahoma" w:cs="Tahoma"/>
          <w:sz w:val="26"/>
          <w:szCs w:val="26"/>
          <w:lang w:val="en-US"/>
        </w:rPr>
        <w:t>circus</w:t>
      </w:r>
    </w:p>
    <w:p w:rsidR="00301390" w:rsidRPr="00B64EDB" w:rsidRDefault="00301390" w:rsidP="00301390">
      <w:pPr>
        <w:pStyle w:val="a3"/>
        <w:spacing w:before="0" w:beforeAutospacing="0" w:after="0" w:afterAutospacing="0"/>
      </w:pPr>
    </w:p>
    <w:p w:rsidR="00301390" w:rsidRDefault="00301390" w:rsidP="00301390">
      <w:pPr>
        <w:pStyle w:val="a3"/>
        <w:spacing w:before="0" w:beforeAutospacing="0" w:after="0" w:afterAutospacing="0"/>
      </w:pPr>
      <w:r>
        <w:rPr>
          <w:b/>
          <w:bCs/>
          <w:sz w:val="27"/>
          <w:szCs w:val="27"/>
          <w:u w:val="single"/>
        </w:rPr>
        <w:t>4.Развитие монологической и диалогической речи. Закрепление пройденного лексико-грамматического материала. Обучение чтению.</w:t>
      </w:r>
    </w:p>
    <w:p w:rsidR="00301390" w:rsidRDefault="00301390" w:rsidP="00301390">
      <w:pPr>
        <w:pStyle w:val="a3"/>
        <w:spacing w:before="0" w:beforeAutospacing="0" w:after="0" w:afterAutospacing="0"/>
      </w:pPr>
    </w:p>
    <w:p w:rsidR="00301390" w:rsidRPr="00092783" w:rsidRDefault="00301390" w:rsidP="00301390">
      <w:pPr>
        <w:shd w:val="clear" w:color="auto" w:fill="FFFFFF"/>
        <w:spacing w:after="135" w:line="240" w:lineRule="auto"/>
        <w:rPr>
          <w:rFonts w:ascii="Helvetica" w:eastAsia="Times New Roman" w:hAnsi="Helvetica" w:cs="Helvetica"/>
          <w:color w:val="333333"/>
          <w:sz w:val="21"/>
          <w:szCs w:val="21"/>
          <w:lang w:eastAsia="ru-RU"/>
        </w:rPr>
      </w:pPr>
      <w:r w:rsidRPr="001D0BA1">
        <w:rPr>
          <w:sz w:val="27"/>
          <w:szCs w:val="27"/>
          <w:lang w:val="en-US"/>
        </w:rPr>
        <w:t>.</w:t>
      </w:r>
      <w:r w:rsidRPr="00301390">
        <w:rPr>
          <w:rFonts w:ascii="Helvetica" w:eastAsia="Times New Roman" w:hAnsi="Helvetica" w:cs="Helvetica"/>
          <w:b/>
          <w:bCs/>
          <w:color w:val="333333"/>
          <w:sz w:val="21"/>
          <w:szCs w:val="21"/>
          <w:lang w:val="en-US" w:eastAsia="ru-RU"/>
        </w:rPr>
        <w:t xml:space="preserve"> </w:t>
      </w:r>
      <w:r w:rsidRPr="00092783">
        <w:rPr>
          <w:rFonts w:ascii="Helvetica" w:eastAsia="Times New Roman" w:hAnsi="Helvetica" w:cs="Helvetica"/>
          <w:b/>
          <w:bCs/>
          <w:color w:val="333333"/>
          <w:sz w:val="21"/>
          <w:szCs w:val="21"/>
          <w:lang w:val="en-US" w:eastAsia="ru-RU"/>
        </w:rPr>
        <w:t>Teacher:</w:t>
      </w:r>
      <w:r w:rsidRPr="00092783">
        <w:rPr>
          <w:rFonts w:ascii="Helvetica" w:eastAsia="Times New Roman" w:hAnsi="Helvetica" w:cs="Helvetica"/>
          <w:color w:val="333333"/>
          <w:sz w:val="21"/>
          <w:szCs w:val="21"/>
          <w:lang w:val="en-US" w:eastAsia="ru-RU"/>
        </w:rPr>
        <w:t> Look here: At the lesson I want to know…“</w:t>
      </w:r>
      <w:r w:rsidRPr="00092783">
        <w:rPr>
          <w:rFonts w:ascii="Helvetica" w:eastAsia="Times New Roman" w:hAnsi="Helvetica" w:cs="Helvetica"/>
          <w:color w:val="333333"/>
          <w:sz w:val="21"/>
          <w:szCs w:val="21"/>
          <w:lang w:eastAsia="ru-RU"/>
        </w:rPr>
        <w:t>Крыша</w:t>
      </w:r>
      <w:r w:rsidRPr="00092783">
        <w:rPr>
          <w:rFonts w:ascii="Helvetica" w:eastAsia="Times New Roman" w:hAnsi="Helvetica" w:cs="Helvetica"/>
          <w:color w:val="333333"/>
          <w:sz w:val="21"/>
          <w:szCs w:val="21"/>
          <w:lang w:val="en-US" w:eastAsia="ru-RU"/>
        </w:rPr>
        <w:t xml:space="preserve"> </w:t>
      </w:r>
      <w:r w:rsidRPr="00092783">
        <w:rPr>
          <w:rFonts w:ascii="Helvetica" w:eastAsia="Times New Roman" w:hAnsi="Helvetica" w:cs="Helvetica"/>
          <w:color w:val="333333"/>
          <w:sz w:val="21"/>
          <w:szCs w:val="21"/>
          <w:lang w:eastAsia="ru-RU"/>
        </w:rPr>
        <w:t>ожиданий</w:t>
      </w:r>
      <w:r w:rsidRPr="00092783">
        <w:rPr>
          <w:rFonts w:ascii="Helvetica" w:eastAsia="Times New Roman" w:hAnsi="Helvetica" w:cs="Helvetica"/>
          <w:color w:val="333333"/>
          <w:sz w:val="21"/>
          <w:szCs w:val="21"/>
          <w:lang w:val="en-US" w:eastAsia="ru-RU"/>
        </w:rPr>
        <w:t>” You have got colored symbols. Choose</w:t>
      </w:r>
      <w:r w:rsidRPr="00301390">
        <w:rPr>
          <w:rFonts w:ascii="Helvetica" w:eastAsia="Times New Roman" w:hAnsi="Helvetica" w:cs="Helvetica"/>
          <w:color w:val="333333"/>
          <w:sz w:val="21"/>
          <w:szCs w:val="21"/>
          <w:lang w:eastAsia="ru-RU"/>
        </w:rPr>
        <w:t xml:space="preserve"> </w:t>
      </w:r>
      <w:r w:rsidRPr="00092783">
        <w:rPr>
          <w:rFonts w:ascii="Helvetica" w:eastAsia="Times New Roman" w:hAnsi="Helvetica" w:cs="Helvetica"/>
          <w:color w:val="333333"/>
          <w:sz w:val="21"/>
          <w:szCs w:val="21"/>
          <w:lang w:val="en-US" w:eastAsia="ru-RU"/>
        </w:rPr>
        <w:t>only</w:t>
      </w:r>
      <w:r w:rsidRPr="00301390">
        <w:rPr>
          <w:rFonts w:ascii="Helvetica" w:eastAsia="Times New Roman" w:hAnsi="Helvetica" w:cs="Helvetica"/>
          <w:color w:val="333333"/>
          <w:sz w:val="21"/>
          <w:szCs w:val="21"/>
          <w:lang w:eastAsia="ru-RU"/>
        </w:rPr>
        <w:t xml:space="preserve"> </w:t>
      </w:r>
      <w:r w:rsidRPr="00092783">
        <w:rPr>
          <w:rFonts w:ascii="Helvetica" w:eastAsia="Times New Roman" w:hAnsi="Helvetica" w:cs="Helvetica"/>
          <w:color w:val="333333"/>
          <w:sz w:val="21"/>
          <w:szCs w:val="21"/>
          <w:lang w:val="en-US" w:eastAsia="ru-RU"/>
        </w:rPr>
        <w:t>two</w:t>
      </w:r>
      <w:r w:rsidRPr="00301390">
        <w:rPr>
          <w:rFonts w:ascii="Helvetica" w:eastAsia="Times New Roman" w:hAnsi="Helvetica" w:cs="Helvetica"/>
          <w:color w:val="333333"/>
          <w:sz w:val="21"/>
          <w:szCs w:val="21"/>
          <w:lang w:eastAsia="ru-RU"/>
        </w:rPr>
        <w:t xml:space="preserve"> </w:t>
      </w:r>
      <w:r w:rsidRPr="00092783">
        <w:rPr>
          <w:rFonts w:ascii="Helvetica" w:eastAsia="Times New Roman" w:hAnsi="Helvetica" w:cs="Helvetica"/>
          <w:color w:val="333333"/>
          <w:sz w:val="21"/>
          <w:szCs w:val="21"/>
          <w:lang w:val="en-US" w:eastAsia="ru-RU"/>
        </w:rPr>
        <w:t>of</w:t>
      </w:r>
      <w:r w:rsidRPr="00301390">
        <w:rPr>
          <w:rFonts w:ascii="Helvetica" w:eastAsia="Times New Roman" w:hAnsi="Helvetica" w:cs="Helvetica"/>
          <w:color w:val="333333"/>
          <w:sz w:val="21"/>
          <w:szCs w:val="21"/>
          <w:lang w:eastAsia="ru-RU"/>
        </w:rPr>
        <w:t xml:space="preserve"> </w:t>
      </w:r>
      <w:r w:rsidRPr="00092783">
        <w:rPr>
          <w:rFonts w:ascii="Helvetica" w:eastAsia="Times New Roman" w:hAnsi="Helvetica" w:cs="Helvetica"/>
          <w:color w:val="333333"/>
          <w:sz w:val="21"/>
          <w:szCs w:val="21"/>
          <w:lang w:val="en-US" w:eastAsia="ru-RU"/>
        </w:rPr>
        <w:t>them</w:t>
      </w:r>
      <w:r w:rsidRPr="00301390">
        <w:rPr>
          <w:rFonts w:ascii="Helvetica" w:eastAsia="Times New Roman" w:hAnsi="Helvetica" w:cs="Helvetica"/>
          <w:color w:val="333333"/>
          <w:sz w:val="21"/>
          <w:szCs w:val="21"/>
          <w:lang w:eastAsia="ru-RU"/>
        </w:rPr>
        <w:t>.</w:t>
      </w:r>
      <w:r w:rsidRPr="00092783">
        <w:rPr>
          <w:rFonts w:ascii="Helvetica" w:eastAsia="Times New Roman" w:hAnsi="Helvetica" w:cs="Helvetica"/>
          <w:color w:val="333333"/>
          <w:sz w:val="21"/>
          <w:szCs w:val="21"/>
          <w:lang w:val="en-US" w:eastAsia="ru-RU"/>
        </w:rPr>
        <w:t> </w:t>
      </w:r>
      <w:r w:rsidRPr="00092783">
        <w:rPr>
          <w:rFonts w:ascii="Helvetica" w:eastAsia="Times New Roman" w:hAnsi="Helvetica" w:cs="Helvetica"/>
          <w:i/>
          <w:iCs/>
          <w:color w:val="333333"/>
          <w:sz w:val="21"/>
          <w:szCs w:val="21"/>
          <w:lang w:eastAsia="ru-RU"/>
        </w:rPr>
        <w:t xml:space="preserve">(На партах находятся цветные кружочки, на которых написаны слова, ребята должны выбрать в группах только по 2 кружочка, на которых записаны слова, относящиеся к теме урока, т. е. о чем бы они хотели </w:t>
      </w:r>
      <w:proofErr w:type="gramStart"/>
      <w:r w:rsidRPr="00092783">
        <w:rPr>
          <w:rFonts w:ascii="Helvetica" w:eastAsia="Times New Roman" w:hAnsi="Helvetica" w:cs="Helvetica"/>
          <w:i/>
          <w:iCs/>
          <w:color w:val="333333"/>
          <w:sz w:val="21"/>
          <w:szCs w:val="21"/>
          <w:lang w:eastAsia="ru-RU"/>
        </w:rPr>
        <w:t>побольше</w:t>
      </w:r>
      <w:proofErr w:type="gramEnd"/>
      <w:r w:rsidRPr="00092783">
        <w:rPr>
          <w:rFonts w:ascii="Helvetica" w:eastAsia="Times New Roman" w:hAnsi="Helvetica" w:cs="Helvetica"/>
          <w:i/>
          <w:iCs/>
          <w:color w:val="333333"/>
          <w:sz w:val="21"/>
          <w:szCs w:val="21"/>
          <w:lang w:eastAsia="ru-RU"/>
        </w:rPr>
        <w:t xml:space="preserve"> узнать на уроке.)</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1637"/>
        <w:gridCol w:w="2230"/>
        <w:gridCol w:w="2257"/>
      </w:tblGrid>
      <w:tr w:rsidR="00301390" w:rsidRPr="00092783" w:rsidTr="0044177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jumping</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smiling</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play</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football</w:t>
            </w:r>
            <w:proofErr w:type="spellEnd"/>
          </w:p>
        </w:tc>
      </w:tr>
      <w:tr w:rsidR="00301390" w:rsidRPr="00092783" w:rsidTr="0044177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sleeping</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dancing</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swimming</w:t>
            </w:r>
            <w:proofErr w:type="spellEnd"/>
          </w:p>
        </w:tc>
      </w:tr>
      <w:tr w:rsidR="00301390" w:rsidRPr="00092783" w:rsidTr="0044177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professions</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dangerous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professions</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choosing</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profession</w:t>
            </w:r>
            <w:proofErr w:type="spellEnd"/>
          </w:p>
        </w:tc>
      </w:tr>
      <w:tr w:rsidR="00301390" w:rsidRPr="00092783" w:rsidTr="00441775">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val="en-US" w:eastAsia="ru-RU"/>
              </w:rPr>
            </w:pPr>
            <w:r w:rsidRPr="00092783">
              <w:rPr>
                <w:rFonts w:ascii="Times New Roman" w:eastAsia="Times New Roman" w:hAnsi="Times New Roman" w:cs="Times New Roman"/>
                <w:sz w:val="24"/>
                <w:szCs w:val="24"/>
                <w:lang w:val="en-US" w:eastAsia="ru-RU"/>
              </w:rPr>
              <w:t>how to get a job</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new</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professions</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interesting</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professions</w:t>
            </w:r>
            <w:proofErr w:type="spellEnd"/>
          </w:p>
        </w:tc>
      </w:tr>
    </w:tbl>
    <w:p w:rsidR="00301390" w:rsidRPr="00092783" w:rsidRDefault="00301390" w:rsidP="00301390">
      <w:pPr>
        <w:shd w:val="clear" w:color="auto" w:fill="FFFFFF"/>
        <w:spacing w:after="135" w:line="240" w:lineRule="auto"/>
        <w:rPr>
          <w:rFonts w:ascii="Helvetica" w:eastAsia="Times New Roman" w:hAnsi="Helvetica" w:cs="Helvetica"/>
          <w:color w:val="333333"/>
          <w:sz w:val="21"/>
          <w:szCs w:val="21"/>
          <w:lang w:val="en-US" w:eastAsia="ru-RU"/>
        </w:rPr>
      </w:pPr>
      <w:r w:rsidRPr="00092783">
        <w:rPr>
          <w:rFonts w:ascii="Helvetica" w:eastAsia="Times New Roman" w:hAnsi="Helvetica" w:cs="Helvetica"/>
          <w:b/>
          <w:bCs/>
          <w:color w:val="333333"/>
          <w:sz w:val="21"/>
          <w:szCs w:val="21"/>
          <w:lang w:val="en-US" w:eastAsia="ru-RU"/>
        </w:rPr>
        <w:t>Teacher:</w:t>
      </w:r>
      <w:r w:rsidRPr="00092783">
        <w:rPr>
          <w:rFonts w:ascii="Helvetica" w:eastAsia="Times New Roman" w:hAnsi="Helvetica" w:cs="Helvetica"/>
          <w:color w:val="333333"/>
          <w:sz w:val="21"/>
          <w:szCs w:val="21"/>
          <w:lang w:val="en-US" w:eastAsia="ru-RU"/>
        </w:rPr>
        <w:t> Are you ready? </w:t>
      </w:r>
      <w:r w:rsidRPr="00092783">
        <w:rPr>
          <w:rFonts w:ascii="Helvetica" w:eastAsia="Times New Roman" w:hAnsi="Helvetica" w:cs="Helvetica"/>
          <w:i/>
          <w:iCs/>
          <w:color w:val="333333"/>
          <w:sz w:val="21"/>
          <w:szCs w:val="21"/>
          <w:lang w:val="en-US" w:eastAsia="ru-RU"/>
        </w:rPr>
        <w:t>(</w:t>
      </w:r>
      <w:r w:rsidRPr="00092783">
        <w:rPr>
          <w:rFonts w:ascii="Helvetica" w:eastAsia="Times New Roman" w:hAnsi="Helvetica" w:cs="Helvetica"/>
          <w:i/>
          <w:iCs/>
          <w:color w:val="333333"/>
          <w:sz w:val="21"/>
          <w:szCs w:val="21"/>
          <w:lang w:eastAsia="ru-RU"/>
        </w:rPr>
        <w:t>Кружочки</w:t>
      </w:r>
      <w:r w:rsidRPr="00092783">
        <w:rPr>
          <w:rFonts w:ascii="Helvetica" w:eastAsia="Times New Roman" w:hAnsi="Helvetica" w:cs="Helvetica"/>
          <w:i/>
          <w:iCs/>
          <w:color w:val="333333"/>
          <w:sz w:val="21"/>
          <w:szCs w:val="21"/>
          <w:lang w:val="en-US" w:eastAsia="ru-RU"/>
        </w:rPr>
        <w:t xml:space="preserve"> </w:t>
      </w:r>
      <w:r w:rsidRPr="00092783">
        <w:rPr>
          <w:rFonts w:ascii="Helvetica" w:eastAsia="Times New Roman" w:hAnsi="Helvetica" w:cs="Helvetica"/>
          <w:i/>
          <w:iCs/>
          <w:color w:val="333333"/>
          <w:sz w:val="21"/>
          <w:szCs w:val="21"/>
          <w:lang w:eastAsia="ru-RU"/>
        </w:rPr>
        <w:t>прикрепляются</w:t>
      </w:r>
      <w:r w:rsidRPr="00092783">
        <w:rPr>
          <w:rFonts w:ascii="Helvetica" w:eastAsia="Times New Roman" w:hAnsi="Helvetica" w:cs="Helvetica"/>
          <w:i/>
          <w:iCs/>
          <w:color w:val="333333"/>
          <w:sz w:val="21"/>
          <w:szCs w:val="21"/>
          <w:lang w:val="en-US" w:eastAsia="ru-RU"/>
        </w:rPr>
        <w:t xml:space="preserve"> </w:t>
      </w:r>
      <w:r w:rsidRPr="00092783">
        <w:rPr>
          <w:rFonts w:ascii="Helvetica" w:eastAsia="Times New Roman" w:hAnsi="Helvetica" w:cs="Helvetica"/>
          <w:i/>
          <w:iCs/>
          <w:color w:val="333333"/>
          <w:sz w:val="21"/>
          <w:szCs w:val="21"/>
          <w:lang w:eastAsia="ru-RU"/>
        </w:rPr>
        <w:t>под</w:t>
      </w:r>
      <w:r w:rsidRPr="00092783">
        <w:rPr>
          <w:rFonts w:ascii="Helvetica" w:eastAsia="Times New Roman" w:hAnsi="Helvetica" w:cs="Helvetica"/>
          <w:i/>
          <w:iCs/>
          <w:color w:val="333333"/>
          <w:sz w:val="21"/>
          <w:szCs w:val="21"/>
          <w:lang w:val="en-US" w:eastAsia="ru-RU"/>
        </w:rPr>
        <w:t xml:space="preserve"> </w:t>
      </w:r>
      <w:r w:rsidRPr="00092783">
        <w:rPr>
          <w:rFonts w:ascii="Helvetica" w:eastAsia="Times New Roman" w:hAnsi="Helvetica" w:cs="Helvetica"/>
          <w:i/>
          <w:iCs/>
          <w:color w:val="333333"/>
          <w:sz w:val="21"/>
          <w:szCs w:val="21"/>
          <w:lang w:eastAsia="ru-RU"/>
        </w:rPr>
        <w:t>домиком</w:t>
      </w:r>
      <w:r w:rsidRPr="00092783">
        <w:rPr>
          <w:rFonts w:ascii="Helvetica" w:eastAsia="Times New Roman" w:hAnsi="Helvetica" w:cs="Helvetica"/>
          <w:i/>
          <w:iCs/>
          <w:color w:val="333333"/>
          <w:sz w:val="21"/>
          <w:szCs w:val="21"/>
          <w:lang w:val="en-US" w:eastAsia="ru-RU"/>
        </w:rPr>
        <w:t>)</w:t>
      </w:r>
      <w:r w:rsidRPr="00092783">
        <w:rPr>
          <w:rFonts w:ascii="Helvetica" w:eastAsia="Times New Roman" w:hAnsi="Helvetica" w:cs="Helvetica"/>
          <w:color w:val="333333"/>
          <w:sz w:val="21"/>
          <w:szCs w:val="21"/>
          <w:lang w:val="en-US" w:eastAsia="ru-RU"/>
        </w:rPr>
        <w:t> Let’s read to everybody. At the end of the lesson we’ll check your notes.</w:t>
      </w:r>
    </w:p>
    <w:p w:rsidR="00301390" w:rsidRPr="00B64EDB" w:rsidRDefault="00301390" w:rsidP="00301390">
      <w:pPr>
        <w:shd w:val="clear" w:color="auto" w:fill="FFFFFF"/>
        <w:spacing w:after="135" w:line="240" w:lineRule="auto"/>
        <w:rPr>
          <w:rFonts w:ascii="Helvetica" w:eastAsia="Times New Roman" w:hAnsi="Helvetica" w:cs="Helvetica"/>
          <w:color w:val="333333"/>
          <w:sz w:val="21"/>
          <w:szCs w:val="21"/>
          <w:lang w:val="en-US" w:eastAsia="ru-RU"/>
        </w:rPr>
      </w:pPr>
      <w:r w:rsidRPr="00B64EDB">
        <w:rPr>
          <w:rFonts w:ascii="Helvetica" w:eastAsia="Times New Roman" w:hAnsi="Helvetica" w:cs="Helvetica"/>
          <w:b/>
          <w:bCs/>
          <w:color w:val="333333"/>
          <w:sz w:val="21"/>
          <w:szCs w:val="21"/>
          <w:lang w:val="en-US" w:eastAsia="ru-RU"/>
        </w:rPr>
        <w:t xml:space="preserve"> </w:t>
      </w:r>
    </w:p>
    <w:p w:rsidR="00301390" w:rsidRPr="00301390" w:rsidRDefault="00301390" w:rsidP="00301390">
      <w:pPr>
        <w:shd w:val="clear" w:color="auto" w:fill="FFFFFF"/>
        <w:spacing w:after="135" w:line="240" w:lineRule="auto"/>
        <w:rPr>
          <w:rFonts w:ascii="Helvetica" w:eastAsia="Times New Roman" w:hAnsi="Helvetica" w:cs="Helvetica"/>
          <w:color w:val="333333"/>
          <w:sz w:val="21"/>
          <w:szCs w:val="21"/>
          <w:lang w:val="en-US" w:eastAsia="ru-RU"/>
        </w:rPr>
      </w:pPr>
      <w:r w:rsidRPr="00092783">
        <w:rPr>
          <w:rFonts w:ascii="Helvetica" w:eastAsia="Times New Roman" w:hAnsi="Helvetica" w:cs="Helvetica"/>
          <w:b/>
          <w:bCs/>
          <w:color w:val="333333"/>
          <w:sz w:val="21"/>
          <w:szCs w:val="21"/>
          <w:lang w:val="en-US" w:eastAsia="ru-RU"/>
        </w:rPr>
        <w:t>Teacher: </w:t>
      </w:r>
      <w:r w:rsidRPr="00092783">
        <w:rPr>
          <w:rFonts w:ascii="Helvetica" w:eastAsia="Times New Roman" w:hAnsi="Helvetica" w:cs="Helvetica"/>
          <w:color w:val="333333"/>
          <w:sz w:val="21"/>
          <w:szCs w:val="21"/>
          <w:lang w:val="en-US" w:eastAsia="ru-RU"/>
        </w:rPr>
        <w:t>There are about 2 thousand professions in the world. But only one must become your profession. Who can help you to choose the profession? Agencies of course! Let’s refresh our memory. Look at the screen and answer: </w:t>
      </w:r>
      <w:r w:rsidRPr="00092783">
        <w:rPr>
          <w:rFonts w:ascii="Helvetica" w:eastAsia="Times New Roman" w:hAnsi="Helvetica" w:cs="Helvetica"/>
          <w:b/>
          <w:bCs/>
          <w:color w:val="333333"/>
          <w:sz w:val="21"/>
          <w:szCs w:val="21"/>
          <w:lang w:val="en-US" w:eastAsia="ru-RU"/>
        </w:rPr>
        <w:t>WHO?</w:t>
      </w:r>
    </w:p>
    <w:tbl>
      <w:tblPr>
        <w:tblW w:w="0" w:type="auto"/>
        <w:jc w:val="center"/>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tblPr>
      <w:tblGrid>
        <w:gridCol w:w="3823"/>
        <w:gridCol w:w="1336"/>
        <w:gridCol w:w="446"/>
      </w:tblGrid>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val="en-US" w:eastAsia="ru-RU"/>
              </w:rPr>
            </w:pPr>
            <w:r w:rsidRPr="00092783">
              <w:rPr>
                <w:rFonts w:ascii="Times New Roman" w:eastAsia="Times New Roman" w:hAnsi="Times New Roman" w:cs="Times New Roman"/>
                <w:sz w:val="24"/>
                <w:szCs w:val="24"/>
                <w:lang w:val="en-US" w:eastAsia="ru-RU"/>
              </w:rPr>
              <w:t>Works in the zoo with animals?</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zookeeper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Works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at</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factory</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worker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Looks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after</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children</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nanny</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lastRenderedPageBreak/>
              <w:t>Prepares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food</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cook</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val="en-US" w:eastAsia="ru-RU"/>
              </w:rPr>
            </w:pPr>
            <w:r w:rsidRPr="00092783">
              <w:rPr>
                <w:rFonts w:ascii="Times New Roman" w:eastAsia="Times New Roman" w:hAnsi="Times New Roman" w:cs="Times New Roman"/>
                <w:sz w:val="24"/>
                <w:szCs w:val="24"/>
                <w:lang w:val="en-US" w:eastAsia="ru-RU"/>
              </w:rPr>
              <w:t>Plays football, hockey, and volleyball?</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sportsman</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Plays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music</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musician</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Teaches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children</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teacher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Works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at</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the</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hospital</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doctor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Paints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pictures</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painter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Builds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houses</w:t>
            </w:r>
            <w:proofErr w:type="spellEnd"/>
            <w:r w:rsidRPr="00092783">
              <w:rPr>
                <w:rFonts w:ascii="Times New Roman" w:eastAsia="Times New Roman" w:hAnsi="Times New Roman" w:cs="Times New Roman"/>
                <w:sz w:val="24"/>
                <w:szCs w:val="24"/>
                <w:lang w:eastAsia="ru-RU"/>
              </w:rPr>
              <w:t>?</w:t>
            </w:r>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builder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Flies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an</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airplane</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pilot</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p>
        </w:tc>
      </w:tr>
      <w:tr w:rsidR="00301390" w:rsidRPr="00092783" w:rsidTr="00301390">
        <w:trPr>
          <w:jc w:val="center"/>
        </w:trPr>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Saves</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people</w:t>
            </w:r>
            <w:proofErr w:type="spellEnd"/>
          </w:p>
        </w:tc>
        <w:tc>
          <w:tcPr>
            <w:tcW w:w="0" w:type="auto"/>
            <w:tcBorders>
              <w:top w:val="outset" w:sz="6" w:space="0" w:color="C0C0C0"/>
              <w:left w:val="outset" w:sz="6" w:space="0" w:color="C0C0C0"/>
              <w:bottom w:val="outset" w:sz="6" w:space="0" w:color="C0C0C0"/>
              <w:right w:val="outset" w:sz="6" w:space="0" w:color="C0C0C0"/>
            </w:tcBorders>
            <w:shd w:val="clear" w:color="auto" w:fill="auto"/>
            <w:hideMark/>
          </w:tcPr>
          <w:p w:rsidR="00301390" w:rsidRPr="00092783" w:rsidRDefault="00301390" w:rsidP="00441775">
            <w:pPr>
              <w:spacing w:after="0" w:line="240" w:lineRule="auto"/>
              <w:rPr>
                <w:rFonts w:ascii="Times New Roman" w:eastAsia="Times New Roman" w:hAnsi="Times New Roman" w:cs="Times New Roman"/>
                <w:sz w:val="24"/>
                <w:szCs w:val="24"/>
                <w:lang w:eastAsia="ru-RU"/>
              </w:rPr>
            </w:pPr>
            <w:proofErr w:type="spellStart"/>
            <w:r w:rsidRPr="00092783">
              <w:rPr>
                <w:rFonts w:ascii="Times New Roman" w:eastAsia="Times New Roman" w:hAnsi="Times New Roman" w:cs="Times New Roman"/>
                <w:sz w:val="24"/>
                <w:szCs w:val="24"/>
                <w:lang w:eastAsia="ru-RU"/>
              </w:rPr>
              <w:t>relief</w:t>
            </w:r>
            <w:proofErr w:type="spellEnd"/>
            <w:r w:rsidRPr="00092783">
              <w:rPr>
                <w:rFonts w:ascii="Times New Roman" w:eastAsia="Times New Roman" w:hAnsi="Times New Roman" w:cs="Times New Roman"/>
                <w:sz w:val="24"/>
                <w:szCs w:val="24"/>
                <w:lang w:eastAsia="ru-RU"/>
              </w:rPr>
              <w:t xml:space="preserve"> </w:t>
            </w:r>
            <w:proofErr w:type="spellStart"/>
            <w:r w:rsidRPr="00092783">
              <w:rPr>
                <w:rFonts w:ascii="Times New Roman" w:eastAsia="Times New Roman" w:hAnsi="Times New Roman" w:cs="Times New Roman"/>
                <w:sz w:val="24"/>
                <w:szCs w:val="24"/>
                <w:lang w:eastAsia="ru-RU"/>
              </w:rPr>
              <w:t>worker</w:t>
            </w:r>
            <w:proofErr w:type="spellEnd"/>
          </w:p>
        </w:tc>
        <w:tc>
          <w:tcPr>
            <w:tcW w:w="446" w:type="dxa"/>
            <w:tcBorders>
              <w:top w:val="outset" w:sz="6" w:space="0" w:color="C0C0C0"/>
              <w:left w:val="outset" w:sz="6" w:space="0" w:color="C0C0C0"/>
              <w:bottom w:val="outset" w:sz="6" w:space="0" w:color="C0C0C0"/>
              <w:right w:val="outset" w:sz="6" w:space="0" w:color="C0C0C0"/>
            </w:tcBorders>
            <w:shd w:val="clear" w:color="auto" w:fill="auto"/>
            <w:hideMark/>
          </w:tcPr>
          <w:p w:rsidR="00301390" w:rsidRPr="00301390" w:rsidRDefault="00301390" w:rsidP="00441775">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 xml:space="preserve"> </w:t>
            </w:r>
          </w:p>
        </w:tc>
      </w:tr>
    </w:tbl>
    <w:p w:rsidR="00301390" w:rsidRPr="001D0BA1"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r w:rsidRPr="001D0BA1">
        <w:rPr>
          <w:b/>
          <w:bCs/>
          <w:sz w:val="27"/>
          <w:szCs w:val="27"/>
          <w:u w:val="single"/>
          <w:lang w:val="en-US"/>
        </w:rPr>
        <w:t>5. </w:t>
      </w:r>
      <w:r>
        <w:rPr>
          <w:b/>
          <w:bCs/>
          <w:sz w:val="27"/>
          <w:szCs w:val="27"/>
          <w:u w:val="single"/>
        </w:rPr>
        <w:t>Просмотр</w:t>
      </w:r>
      <w:r w:rsidRPr="001D0BA1">
        <w:rPr>
          <w:b/>
          <w:bCs/>
          <w:sz w:val="27"/>
          <w:szCs w:val="27"/>
          <w:u w:val="single"/>
          <w:lang w:val="en-US"/>
        </w:rPr>
        <w:t> </w:t>
      </w:r>
      <w:r>
        <w:rPr>
          <w:b/>
          <w:bCs/>
          <w:sz w:val="27"/>
          <w:szCs w:val="27"/>
          <w:u w:val="single"/>
        </w:rPr>
        <w:t>анимационного</w:t>
      </w:r>
      <w:r w:rsidRPr="001D0BA1">
        <w:rPr>
          <w:b/>
          <w:bCs/>
          <w:sz w:val="27"/>
          <w:szCs w:val="27"/>
          <w:u w:val="single"/>
          <w:lang w:val="en-US"/>
        </w:rPr>
        <w:t> </w:t>
      </w:r>
      <w:r>
        <w:rPr>
          <w:b/>
          <w:bCs/>
          <w:sz w:val="27"/>
          <w:szCs w:val="27"/>
          <w:u w:val="single"/>
        </w:rPr>
        <w:t>фильма</w:t>
      </w:r>
      <w:r w:rsidRPr="001D0BA1">
        <w:rPr>
          <w:b/>
          <w:bCs/>
          <w:sz w:val="27"/>
          <w:szCs w:val="27"/>
          <w:u w:val="single"/>
          <w:lang w:val="en-US"/>
        </w:rPr>
        <w:t xml:space="preserve"> Goldilocks and the Three </w:t>
      </w:r>
      <w:proofErr w:type="gramStart"/>
      <w:r w:rsidRPr="001D0BA1">
        <w:rPr>
          <w:b/>
          <w:bCs/>
          <w:sz w:val="27"/>
          <w:szCs w:val="27"/>
          <w:u w:val="single"/>
          <w:lang w:val="en-US"/>
        </w:rPr>
        <w:t>Bears</w:t>
      </w:r>
      <w:r w:rsidRPr="001D0BA1">
        <w:rPr>
          <w:b/>
          <w:bCs/>
          <w:sz w:val="27"/>
          <w:szCs w:val="27"/>
          <w:lang w:val="en-US"/>
        </w:rPr>
        <w:t>(</w:t>
      </w:r>
      <w:proofErr w:type="gramEnd"/>
      <w:r>
        <w:rPr>
          <w:b/>
          <w:bCs/>
          <w:sz w:val="27"/>
          <w:szCs w:val="27"/>
        </w:rPr>
        <w:t>используется</w:t>
      </w:r>
      <w:r w:rsidRPr="001D0BA1">
        <w:rPr>
          <w:b/>
          <w:bCs/>
          <w:sz w:val="27"/>
          <w:szCs w:val="27"/>
          <w:lang w:val="en-US"/>
        </w:rPr>
        <w:t> DVD-ROM)</w:t>
      </w:r>
    </w:p>
    <w:p w:rsidR="00301390" w:rsidRPr="001D0BA1" w:rsidRDefault="00301390" w:rsidP="00301390">
      <w:pPr>
        <w:pStyle w:val="a3"/>
        <w:spacing w:before="0" w:beforeAutospacing="0" w:after="0" w:afterAutospacing="0"/>
        <w:rPr>
          <w:lang w:val="en-US"/>
        </w:rPr>
      </w:pPr>
    </w:p>
    <w:p w:rsidR="00301390" w:rsidRDefault="00301390" w:rsidP="00301390">
      <w:pPr>
        <w:pStyle w:val="a3"/>
        <w:spacing w:before="0" w:beforeAutospacing="0" w:after="0" w:afterAutospacing="0"/>
      </w:pPr>
      <w:proofErr w:type="gramStart"/>
      <w:r>
        <w:rPr>
          <w:sz w:val="27"/>
          <w:szCs w:val="27"/>
        </w:rPr>
        <w:t>Учащиеся поют песню и смотрят 1 и 2 части фильма)</w:t>
      </w:r>
      <w:proofErr w:type="gramEnd"/>
    </w:p>
    <w:p w:rsidR="00301390" w:rsidRPr="001D0BA1" w:rsidRDefault="00301390" w:rsidP="00301390">
      <w:pPr>
        <w:pStyle w:val="a3"/>
        <w:spacing w:before="0" w:beforeAutospacing="0" w:after="0" w:afterAutospacing="0"/>
        <w:rPr>
          <w:lang w:val="en-US"/>
        </w:rPr>
      </w:pPr>
      <w:r w:rsidRPr="001D0BA1">
        <w:rPr>
          <w:sz w:val="27"/>
          <w:szCs w:val="27"/>
          <w:lang w:val="en-US"/>
        </w:rPr>
        <w:t>Teacher: Do you like the film?</w:t>
      </w:r>
    </w:p>
    <w:p w:rsidR="00301390" w:rsidRPr="001D0BA1" w:rsidRDefault="00301390" w:rsidP="00301390">
      <w:pPr>
        <w:pStyle w:val="a3"/>
        <w:spacing w:before="0" w:beforeAutospacing="0" w:after="0" w:afterAutospacing="0"/>
        <w:rPr>
          <w:lang w:val="en-US"/>
        </w:rPr>
      </w:pPr>
    </w:p>
    <w:p w:rsidR="00301390" w:rsidRPr="00092783" w:rsidRDefault="00301390" w:rsidP="00301390">
      <w:pPr>
        <w:shd w:val="clear" w:color="auto" w:fill="FFFFFF"/>
        <w:spacing w:after="0" w:line="294" w:lineRule="atLeast"/>
        <w:rPr>
          <w:rFonts w:ascii="Times New Roman" w:eastAsia="Times New Roman" w:hAnsi="Times New Roman" w:cs="Times New Roman"/>
          <w:sz w:val="24"/>
          <w:szCs w:val="24"/>
          <w:lang w:val="en-US" w:eastAsia="ru-RU"/>
        </w:rPr>
      </w:pPr>
      <w:proofErr w:type="gramStart"/>
      <w:r w:rsidRPr="001D0BA1">
        <w:rPr>
          <w:b/>
          <w:bCs/>
          <w:sz w:val="27"/>
          <w:szCs w:val="27"/>
          <w:u w:val="single"/>
          <w:lang w:val="en-US"/>
        </w:rPr>
        <w:t>6. </w:t>
      </w:r>
      <w:r w:rsidRPr="00092783">
        <w:rPr>
          <w:rFonts w:ascii="Tahoma" w:eastAsia="Times New Roman" w:hAnsi="Tahoma" w:cs="Tahoma"/>
          <w:sz w:val="26"/>
          <w:szCs w:val="26"/>
          <w:lang w:val="en-US" w:eastAsia="ru-RU"/>
        </w:rPr>
        <w:t>)</w:t>
      </w:r>
      <w:proofErr w:type="gramEnd"/>
      <w:r w:rsidRPr="00092783">
        <w:rPr>
          <w:rFonts w:ascii="Tahoma" w:eastAsia="Times New Roman" w:hAnsi="Tahoma" w:cs="Tahoma"/>
          <w:b/>
          <w:bCs/>
          <w:sz w:val="26"/>
          <w:szCs w:val="26"/>
          <w:lang w:val="en-US" w:eastAsia="ru-RU"/>
        </w:rPr>
        <w:t> Fill in the blanks.</w:t>
      </w:r>
      <w:r w:rsidRPr="00092783">
        <w:rPr>
          <w:rFonts w:ascii="Tahoma" w:eastAsia="Times New Roman" w:hAnsi="Tahoma" w:cs="Tahoma"/>
          <w:b/>
          <w:bCs/>
          <w:i/>
          <w:iCs/>
          <w:sz w:val="26"/>
          <w:szCs w:val="26"/>
          <w:lang w:val="en-US" w:eastAsia="ru-RU"/>
        </w:rPr>
        <w:t> </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My</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sister</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nurse</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You</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baker</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They</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engineers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092783">
        <w:rPr>
          <w:rFonts w:ascii="Tahoma" w:eastAsia="Times New Roman" w:hAnsi="Tahoma" w:cs="Tahoma"/>
          <w:sz w:val="26"/>
          <w:szCs w:val="26"/>
          <w:lang w:eastAsia="ru-RU"/>
        </w:rPr>
        <w:t xml:space="preserve">I … </w:t>
      </w: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fireman</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My</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parents</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doctors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Tom</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and</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John</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pilots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He</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good</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farmer</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We</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students</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proofErr w:type="spellStart"/>
      <w:r w:rsidRPr="00092783">
        <w:rPr>
          <w:rFonts w:ascii="Tahoma" w:eastAsia="Times New Roman" w:hAnsi="Tahoma" w:cs="Tahoma"/>
          <w:sz w:val="26"/>
          <w:szCs w:val="26"/>
          <w:lang w:eastAsia="ru-RU"/>
        </w:rPr>
        <w:t>His</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father</w:t>
      </w:r>
      <w:proofErr w:type="spellEnd"/>
      <w:r w:rsidRPr="00092783">
        <w:rPr>
          <w:rFonts w:ascii="Tahoma" w:eastAsia="Times New Roman" w:hAnsi="Tahoma" w:cs="Tahoma"/>
          <w:sz w:val="26"/>
          <w:szCs w:val="26"/>
          <w:lang w:eastAsia="ru-RU"/>
        </w:rPr>
        <w:t xml:space="preserve"> … </w:t>
      </w: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policeman</w:t>
      </w:r>
      <w:proofErr w:type="spellEnd"/>
      <w:r w:rsidRPr="00092783">
        <w:rPr>
          <w:rFonts w:ascii="Tahoma" w:eastAsia="Times New Roman" w:hAnsi="Tahoma" w:cs="Tahoma"/>
          <w:sz w:val="26"/>
          <w:szCs w:val="26"/>
          <w:lang w:eastAsia="ru-RU"/>
        </w:rPr>
        <w:t>.</w:t>
      </w:r>
    </w:p>
    <w:p w:rsidR="00301390" w:rsidRPr="00092783" w:rsidRDefault="00301390" w:rsidP="00301390">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092783">
        <w:rPr>
          <w:rFonts w:ascii="Tahoma" w:eastAsia="Times New Roman" w:hAnsi="Tahoma" w:cs="Tahoma"/>
          <w:sz w:val="26"/>
          <w:szCs w:val="26"/>
          <w:lang w:eastAsia="ru-RU"/>
        </w:rPr>
        <w:t xml:space="preserve">I … </w:t>
      </w:r>
      <w:proofErr w:type="spellStart"/>
      <w:r w:rsidRPr="00092783">
        <w:rPr>
          <w:rFonts w:ascii="Tahoma" w:eastAsia="Times New Roman" w:hAnsi="Tahoma" w:cs="Tahoma"/>
          <w:sz w:val="26"/>
          <w:szCs w:val="26"/>
          <w:lang w:eastAsia="ru-RU"/>
        </w:rPr>
        <w:t>a</w:t>
      </w:r>
      <w:proofErr w:type="spellEnd"/>
      <w:r w:rsidRPr="00092783">
        <w:rPr>
          <w:rFonts w:ascii="Tahoma" w:eastAsia="Times New Roman" w:hAnsi="Tahoma" w:cs="Tahoma"/>
          <w:sz w:val="26"/>
          <w:szCs w:val="26"/>
          <w:lang w:eastAsia="ru-RU"/>
        </w:rPr>
        <w:t xml:space="preserve"> </w:t>
      </w:r>
      <w:proofErr w:type="spellStart"/>
      <w:r w:rsidRPr="00092783">
        <w:rPr>
          <w:rFonts w:ascii="Tahoma" w:eastAsia="Times New Roman" w:hAnsi="Tahoma" w:cs="Tahoma"/>
          <w:sz w:val="26"/>
          <w:szCs w:val="26"/>
          <w:lang w:eastAsia="ru-RU"/>
        </w:rPr>
        <w:t>clown</w:t>
      </w:r>
      <w:proofErr w:type="spellEnd"/>
      <w:r w:rsidRPr="00092783">
        <w:rPr>
          <w:rFonts w:ascii="Tahoma" w:eastAsia="Times New Roman" w:hAnsi="Tahoma" w:cs="Tahoma"/>
          <w:sz w:val="26"/>
          <w:szCs w:val="26"/>
          <w:lang w:eastAsia="ru-RU"/>
        </w:rPr>
        <w:t>.</w:t>
      </w:r>
    </w:p>
    <w:p w:rsidR="00301390" w:rsidRPr="001D0BA1" w:rsidRDefault="00301390" w:rsidP="00301390">
      <w:pPr>
        <w:pStyle w:val="a3"/>
        <w:spacing w:before="0" w:beforeAutospacing="0" w:after="0" w:afterAutospacing="0"/>
        <w:rPr>
          <w:lang w:val="en-US"/>
        </w:rPr>
      </w:pPr>
    </w:p>
    <w:p w:rsidR="00301390" w:rsidRDefault="00301390" w:rsidP="00301390">
      <w:pPr>
        <w:pStyle w:val="a3"/>
        <w:shd w:val="clear" w:color="auto" w:fill="FFFFFF"/>
        <w:spacing w:before="0" w:beforeAutospacing="0" w:after="0" w:afterAutospacing="0" w:line="294" w:lineRule="atLeast"/>
        <w:rPr>
          <w:rFonts w:ascii="Arial" w:hAnsi="Arial" w:cs="Arial"/>
          <w:color w:val="000000"/>
          <w:sz w:val="21"/>
          <w:szCs w:val="21"/>
        </w:rPr>
      </w:pPr>
      <w:r w:rsidRPr="00B64EDB">
        <w:rPr>
          <w:b/>
          <w:bCs/>
          <w:color w:val="000000"/>
          <w:sz w:val="27"/>
          <w:szCs w:val="27"/>
        </w:rPr>
        <w:t>7.</w:t>
      </w:r>
      <w:r>
        <w:rPr>
          <w:b/>
          <w:bCs/>
          <w:color w:val="000000"/>
          <w:sz w:val="27"/>
          <w:szCs w:val="27"/>
        </w:rPr>
        <w:t>Тренировка навыка чтения. Текст читают и переводят.</w:t>
      </w:r>
    </w:p>
    <w:p w:rsidR="00301390" w:rsidRPr="008613CB" w:rsidRDefault="00301390" w:rsidP="00301390">
      <w:pPr>
        <w:pStyle w:val="a3"/>
        <w:shd w:val="clear" w:color="auto" w:fill="FFFFFF"/>
        <w:spacing w:before="0" w:beforeAutospacing="0" w:after="0" w:afterAutospacing="0" w:line="294" w:lineRule="atLeast"/>
        <w:jc w:val="center"/>
        <w:rPr>
          <w:rFonts w:ascii="Arial" w:hAnsi="Arial" w:cs="Arial"/>
          <w:color w:val="000000"/>
          <w:sz w:val="21"/>
          <w:szCs w:val="21"/>
          <w:lang w:val="en-US"/>
        </w:rPr>
      </w:pPr>
      <w:proofErr w:type="gramStart"/>
      <w:r w:rsidRPr="008613CB">
        <w:rPr>
          <w:b/>
          <w:bCs/>
          <w:color w:val="000000"/>
          <w:sz w:val="32"/>
          <w:szCs w:val="32"/>
          <w:lang w:val="en-US"/>
        </w:rPr>
        <w:t>Teacher’s profession.</w:t>
      </w:r>
      <w:proofErr w:type="gramEnd"/>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When young people choose the profession of teacher, it is always necessary to bear in mind that teaching is very difficult job. It implies great responsibility and a lot of activities of different kind both in class and at home. There are a lot of copybooks to be corrected, plans to written, and problems to be discussed. In fact, there are no days off for a teacher: he or she is constantly occupied with thoughts about school, lessons and pupils. This is why it is often said that teacher’s job is very specific.</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 xml:space="preserve">On the one hand, a good teacher does not only give knowledge but also serves a model of behavior for his or her pupils, especially the young ones. He or she forms the pupils’ attitude to the subject. The manner in which he or she teaches matters a lot. On the other hand, a teacher mustn’t forget that he or she must study from the pupils. Studying is a constant process for a teacher. If one stops studying, learning something new every day, both in </w:t>
      </w:r>
      <w:proofErr w:type="gramStart"/>
      <w:r w:rsidRPr="008613CB">
        <w:rPr>
          <w:color w:val="000000"/>
          <w:sz w:val="27"/>
          <w:szCs w:val="27"/>
          <w:lang w:val="en-US"/>
        </w:rPr>
        <w:t>sphere</w:t>
      </w:r>
      <w:proofErr w:type="gramEnd"/>
      <w:r w:rsidRPr="008613CB">
        <w:rPr>
          <w:color w:val="000000"/>
          <w:sz w:val="27"/>
          <w:szCs w:val="27"/>
          <w:lang w:val="en-US"/>
        </w:rPr>
        <w:t xml:space="preserve"> of his or her professional interest and in people relations, this means that it is time to stop teaching/ otherwise, it will do no good for the teacher and pupils.</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lastRenderedPageBreak/>
        <w:t xml:space="preserve">The teacher’s task is not only to provide the pupils with information, but also to prepare them for everyday life, to make them good and responsible citizens of the society. While communicating with children a teacher studies them. The teacher must know the pupils’ interests beyond the classroom, share their concerns, and learn about </w:t>
      </w:r>
      <w:proofErr w:type="spellStart"/>
      <w:r w:rsidRPr="008613CB">
        <w:rPr>
          <w:color w:val="000000"/>
          <w:sz w:val="27"/>
          <w:szCs w:val="27"/>
          <w:lang w:val="en-US"/>
        </w:rPr>
        <w:t>there</w:t>
      </w:r>
      <w:proofErr w:type="spellEnd"/>
      <w:r w:rsidRPr="008613CB">
        <w:rPr>
          <w:color w:val="000000"/>
          <w:sz w:val="27"/>
          <w:szCs w:val="27"/>
          <w:lang w:val="en-US"/>
        </w:rPr>
        <w:t xml:space="preserve"> needs and abilities. He or she must be well aware of the pupils’ good and bad sides, too.</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Classroom climate depends a lot on the relations between a teacher and a pupil. Mutual respect of the teacher and the pupils is necessary if one wants to create a good and fruitful atmosphere at the lesson. To achieve this, the teacher’s thinking should be on a higher level than that of the pupils.</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It is the main aim of education to help children to live in the community and to prepare for real life situations. School becomes a place for work and play, for living and learning. A teacher takes an active part in shaping a child’s character, fostering honesty, kindness, and cooperation.</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Teaching is a very difficult job but those who are well equipped for it will have a happy and interesting life.</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rFonts w:ascii="Arial" w:hAnsi="Arial" w:cs="Arial"/>
          <w:color w:val="000000"/>
          <w:sz w:val="21"/>
          <w:szCs w:val="21"/>
          <w:lang w:val="en-US"/>
        </w:rPr>
        <w:br/>
      </w:r>
    </w:p>
    <w:p w:rsidR="00301390" w:rsidRDefault="00301390" w:rsidP="00301390">
      <w:pPr>
        <w:pStyle w:val="a3"/>
        <w:shd w:val="clear" w:color="auto" w:fill="FFFFFF"/>
        <w:spacing w:before="0" w:beforeAutospacing="0" w:after="0" w:afterAutospacing="0"/>
        <w:jc w:val="center"/>
        <w:rPr>
          <w:rFonts w:ascii="Arial" w:hAnsi="Arial" w:cs="Arial"/>
          <w:color w:val="000000"/>
          <w:sz w:val="21"/>
          <w:szCs w:val="21"/>
        </w:rPr>
      </w:pPr>
      <w:r>
        <w:rPr>
          <w:b/>
          <w:bCs/>
          <w:color w:val="000000"/>
          <w:sz w:val="27"/>
          <w:szCs w:val="27"/>
        </w:rPr>
        <w:t>Профессия учителя.</w:t>
      </w:r>
      <w:r>
        <w:rPr>
          <w:color w:val="000000"/>
          <w:sz w:val="27"/>
          <w:szCs w:val="27"/>
        </w:rPr>
        <w:br/>
        <w:t xml:space="preserve">     Когда молодые люди выбирают профессию учителя, всегда необходимо иметь в виду, что обучение - очень трудная задача. Это подразумевает большую ответственность и множество различных видов </w:t>
      </w:r>
      <w:proofErr w:type="gramStart"/>
      <w:r>
        <w:rPr>
          <w:color w:val="000000"/>
          <w:sz w:val="27"/>
          <w:szCs w:val="27"/>
        </w:rPr>
        <w:t>деятельности</w:t>
      </w:r>
      <w:proofErr w:type="gramEnd"/>
      <w:r>
        <w:rPr>
          <w:color w:val="000000"/>
          <w:sz w:val="27"/>
          <w:szCs w:val="27"/>
        </w:rPr>
        <w:t xml:space="preserve"> как в классе, так и дома. Есть много тетрадей, которые нужно исправить, написать в письменном виде и обсудить проблемы. </w:t>
      </w:r>
      <w:proofErr w:type="gramStart"/>
      <w:r>
        <w:rPr>
          <w:color w:val="000000"/>
          <w:sz w:val="27"/>
          <w:szCs w:val="27"/>
        </w:rPr>
        <w:t>На самом деле для учителя нет свободных дней: он или она постоянно заняты мыслями о школе, занятиях и учениках.</w:t>
      </w:r>
      <w:proofErr w:type="gramEnd"/>
      <w:r>
        <w:rPr>
          <w:color w:val="000000"/>
          <w:sz w:val="27"/>
          <w:szCs w:val="27"/>
        </w:rPr>
        <w:t xml:space="preserve"> Вот почему часто говорят, что работа учителя очень специфична.</w:t>
      </w:r>
      <w:r>
        <w:rPr>
          <w:color w:val="000000"/>
          <w:sz w:val="27"/>
          <w:szCs w:val="27"/>
        </w:rPr>
        <w:br/>
        <w:t xml:space="preserve">     С одной стороны, хороший учитель не только дает знания, но и служит образцом поведения для своих учеников, особенно для молодых. Он или она формирует отношение учеников к предмету. Манера, в которой он или она много учит. С другой стороны, учитель не должен забывать, что он или она должны учиться у учеников. Обучение - это постоянный процесс для учителя. Если человек перестает учиться, каждый </w:t>
      </w:r>
      <w:proofErr w:type="gramStart"/>
      <w:r>
        <w:rPr>
          <w:color w:val="000000"/>
          <w:sz w:val="27"/>
          <w:szCs w:val="27"/>
        </w:rPr>
        <w:t>день</w:t>
      </w:r>
      <w:proofErr w:type="gramEnd"/>
      <w:r>
        <w:rPr>
          <w:color w:val="000000"/>
          <w:sz w:val="27"/>
          <w:szCs w:val="27"/>
        </w:rPr>
        <w:t xml:space="preserve"> изучая что-то новое, как в сфере своих профессиональных интересов, так и в отношениях с людьми, это означает, что настало время прекратить преподавание / в противном случае, это не принесет пользы ни учителю, ни ученикам.</w:t>
      </w:r>
    </w:p>
    <w:p w:rsidR="00301390" w:rsidRDefault="00301390" w:rsidP="00301390">
      <w:pPr>
        <w:pStyle w:val="a3"/>
        <w:shd w:val="clear" w:color="auto" w:fill="FFFFFF"/>
        <w:spacing w:before="0" w:beforeAutospacing="0" w:after="0" w:afterAutospacing="0"/>
        <w:rPr>
          <w:rFonts w:ascii="Arial" w:hAnsi="Arial" w:cs="Arial"/>
          <w:color w:val="000000"/>
          <w:sz w:val="21"/>
          <w:szCs w:val="21"/>
        </w:rPr>
      </w:pPr>
      <w:r>
        <w:rPr>
          <w:color w:val="000000"/>
          <w:sz w:val="27"/>
          <w:szCs w:val="27"/>
        </w:rPr>
        <w:t>Задача учителя - не только предоставлять ученикам информацию, но и готовить их к повседневной жизни, чтобы сделать их хорошими и ответственными гражданами общества. Во время общения с детьми учитель их изучает. Учитель должен знать интересы учеников за пределами класса, делиться своими проблемами и узнавать о потребностях и способностях. Он или она должен хорошо знать и хорошие и плохие стороны учеников.</w:t>
      </w:r>
      <w:r>
        <w:rPr>
          <w:color w:val="000000"/>
          <w:sz w:val="27"/>
          <w:szCs w:val="27"/>
        </w:rPr>
        <w:br/>
        <w:t>     Классовый климат во многом зависит от отношений между учителем и учеником. Взаимное уважение учителя и учеников необходимо, если вы хотите создать хорошую и плодотворную атмосферу на уроке. Чтобы достичь этого, мышление учителя должно быть на более высоком уровне, чем у учеников.</w:t>
      </w:r>
      <w:r>
        <w:rPr>
          <w:color w:val="000000"/>
          <w:sz w:val="27"/>
          <w:szCs w:val="27"/>
        </w:rPr>
        <w:br/>
        <w:t xml:space="preserve">     Основная цель образования - </w:t>
      </w:r>
      <w:proofErr w:type="gramStart"/>
      <w:r>
        <w:rPr>
          <w:color w:val="000000"/>
          <w:sz w:val="27"/>
          <w:szCs w:val="27"/>
        </w:rPr>
        <w:t>помогать детям жить</w:t>
      </w:r>
      <w:proofErr w:type="gramEnd"/>
      <w:r>
        <w:rPr>
          <w:color w:val="000000"/>
          <w:sz w:val="27"/>
          <w:szCs w:val="27"/>
        </w:rPr>
        <w:t xml:space="preserve"> в обществе и готовиться к жизненным ситуациям. Школа становится местом работы и игры, для жизни и </w:t>
      </w:r>
      <w:r>
        <w:rPr>
          <w:color w:val="000000"/>
          <w:sz w:val="27"/>
          <w:szCs w:val="27"/>
        </w:rPr>
        <w:lastRenderedPageBreak/>
        <w:t>обучения. Учитель принимает активное участие в формировании характера ребенка, укреплении честности, доброты и сотрудничества.</w:t>
      </w:r>
      <w:r>
        <w:rPr>
          <w:color w:val="000000"/>
          <w:sz w:val="27"/>
          <w:szCs w:val="27"/>
        </w:rPr>
        <w:br/>
        <w:t>     Обучение - очень трудная работа, но у тех, кто хорошо подготовлен к этому, будет счастливая и интересная жизнь.</w:t>
      </w:r>
    </w:p>
    <w:p w:rsidR="00301390" w:rsidRDefault="00301390" w:rsidP="00301390">
      <w:pPr>
        <w:pStyle w:val="a3"/>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br/>
      </w:r>
    </w:p>
    <w:p w:rsidR="00301390" w:rsidRDefault="00301390" w:rsidP="00301390">
      <w:pPr>
        <w:pStyle w:val="a3"/>
        <w:numPr>
          <w:ilvl w:val="0"/>
          <w:numId w:val="5"/>
        </w:numPr>
        <w:shd w:val="clear" w:color="auto" w:fill="FFFFFF"/>
        <w:spacing w:before="0" w:beforeAutospacing="0" w:after="0" w:afterAutospacing="0" w:line="294" w:lineRule="atLeast"/>
        <w:ind w:left="0"/>
        <w:rPr>
          <w:rFonts w:ascii="Arial" w:hAnsi="Arial" w:cs="Arial"/>
          <w:color w:val="000000"/>
          <w:sz w:val="21"/>
          <w:szCs w:val="21"/>
        </w:rPr>
      </w:pPr>
      <w:r>
        <w:rPr>
          <w:b/>
          <w:bCs/>
          <w:color w:val="000000"/>
          <w:sz w:val="27"/>
          <w:szCs w:val="27"/>
        </w:rPr>
        <w:t>Подготовка к связному высказыванию</w:t>
      </w:r>
    </w:p>
    <w:p w:rsidR="00301390" w:rsidRDefault="00301390" w:rsidP="00301390">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Активизация лексического материала связанного с деятельностью людей. Закрепление модальных глаголов</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b/>
          <w:bCs/>
          <w:i/>
          <w:iCs/>
          <w:color w:val="000000"/>
          <w:sz w:val="27"/>
          <w:szCs w:val="27"/>
          <w:lang w:val="en-US"/>
        </w:rPr>
        <w:t xml:space="preserve">I give you 3 </w:t>
      </w:r>
      <w:proofErr w:type="gramStart"/>
      <w:r w:rsidRPr="008613CB">
        <w:rPr>
          <w:b/>
          <w:bCs/>
          <w:i/>
          <w:iCs/>
          <w:color w:val="000000"/>
          <w:sz w:val="27"/>
          <w:szCs w:val="27"/>
          <w:lang w:val="en-US"/>
        </w:rPr>
        <w:t>minutes,</w:t>
      </w:r>
      <w:proofErr w:type="gramEnd"/>
      <w:r w:rsidRPr="008613CB">
        <w:rPr>
          <w:b/>
          <w:bCs/>
          <w:i/>
          <w:iCs/>
          <w:color w:val="000000"/>
          <w:sz w:val="27"/>
          <w:szCs w:val="27"/>
          <w:lang w:val="en-US"/>
        </w:rPr>
        <w:t xml:space="preserve"> write down words about character on these sheets)</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b/>
          <w:bCs/>
          <w:i/>
          <w:iCs/>
          <w:color w:val="000000"/>
          <w:sz w:val="27"/>
          <w:szCs w:val="27"/>
          <w:lang w:val="en-US"/>
        </w:rPr>
        <w:t>What is suitable for teachers? What is good for an ideal teacher?</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Pr>
          <w:b/>
          <w:bCs/>
          <w:color w:val="000000"/>
          <w:sz w:val="27"/>
          <w:szCs w:val="27"/>
        </w:rPr>
        <w:t>Задание</w:t>
      </w:r>
      <w:r w:rsidRPr="008613CB">
        <w:rPr>
          <w:b/>
          <w:bCs/>
          <w:color w:val="000000"/>
          <w:sz w:val="27"/>
          <w:szCs w:val="27"/>
          <w:lang w:val="en-US"/>
        </w:rPr>
        <w:t> 1. A GOOD TEACHER SHOULD BE…</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Generous </w:t>
      </w:r>
      <w:r>
        <w:rPr>
          <w:rFonts w:ascii="Arial" w:hAnsi="Arial" w:cs="Arial"/>
          <w:noProof/>
          <w:color w:val="000000"/>
          <w:sz w:val="21"/>
          <w:szCs w:val="21"/>
        </w:rPr>
        <w:drawing>
          <wp:inline distT="0" distB="0" distL="0" distR="0">
            <wp:extent cx="1952625" cy="352425"/>
            <wp:effectExtent l="19050" t="0" r="9525" b="0"/>
            <wp:docPr id="1" name="Рисунок 2" descr="hello_html_5828226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828226a.gif"/>
                    <pic:cNvPicPr>
                      <a:picLocks noChangeAspect="1" noChangeArrowheads="1"/>
                    </pic:cNvPicPr>
                  </pic:nvPicPr>
                  <pic:blipFill>
                    <a:blip r:embed="rId5" cstate="print"/>
                    <a:srcRect/>
                    <a:stretch>
                      <a:fillRect/>
                    </a:stretch>
                  </pic:blipFill>
                  <pic:spPr bwMode="auto">
                    <a:xfrm>
                      <a:off x="0" y="0"/>
                      <a:ext cx="1952625" cy="352425"/>
                    </a:xfrm>
                    <a:prstGeom prst="rect">
                      <a:avLst/>
                    </a:prstGeom>
                    <a:noFill/>
                    <a:ln w="9525">
                      <a:noFill/>
                      <a:miter lim="800000"/>
                      <a:headEnd/>
                      <a:tailEnd/>
                    </a:ln>
                  </pic:spPr>
                </pic:pic>
              </a:graphicData>
            </a:graphic>
          </wp:inline>
        </w:drawing>
      </w:r>
      <w:r w:rsidRPr="008613CB">
        <w:rPr>
          <w:color w:val="000000"/>
          <w:sz w:val="27"/>
          <w:szCs w:val="27"/>
          <w:lang w:val="en-US"/>
        </w:rPr>
        <w:t>Attentive</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Outstanding Clever</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Kind Honesty</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color w:val="000000"/>
          <w:sz w:val="27"/>
          <w:szCs w:val="27"/>
          <w:lang w:val="en-US"/>
        </w:rPr>
        <w:t>Responsible Loving children</w:t>
      </w:r>
    </w:p>
    <w:p w:rsidR="00301390" w:rsidRPr="008613CB" w:rsidRDefault="00301390" w:rsidP="00301390">
      <w:pPr>
        <w:pStyle w:val="a3"/>
        <w:shd w:val="clear" w:color="auto" w:fill="FFFFFF"/>
        <w:spacing w:before="0" w:beforeAutospacing="0" w:after="0" w:afterAutospacing="0" w:line="294" w:lineRule="atLeast"/>
        <w:rPr>
          <w:rFonts w:ascii="Arial" w:hAnsi="Arial" w:cs="Arial"/>
          <w:color w:val="000000"/>
          <w:sz w:val="21"/>
          <w:szCs w:val="21"/>
          <w:lang w:val="en-US"/>
        </w:rPr>
      </w:pPr>
      <w:r w:rsidRPr="008613CB">
        <w:rPr>
          <w:b/>
          <w:bCs/>
          <w:i/>
          <w:iCs/>
          <w:color w:val="000000"/>
          <w:sz w:val="27"/>
          <w:szCs w:val="27"/>
          <w:lang w:val="en-US"/>
        </w:rPr>
        <w:t xml:space="preserve">And what is your </w:t>
      </w:r>
      <w:proofErr w:type="gramStart"/>
      <w:r w:rsidRPr="008613CB">
        <w:rPr>
          <w:b/>
          <w:bCs/>
          <w:i/>
          <w:iCs/>
          <w:color w:val="000000"/>
          <w:sz w:val="27"/>
          <w:szCs w:val="27"/>
          <w:lang w:val="en-US"/>
        </w:rPr>
        <w:t>opinion ?</w:t>
      </w:r>
      <w:proofErr w:type="gramEnd"/>
      <w:r w:rsidRPr="008613CB">
        <w:rPr>
          <w:b/>
          <w:bCs/>
          <w:i/>
          <w:iCs/>
          <w:color w:val="000000"/>
          <w:sz w:val="27"/>
          <w:szCs w:val="27"/>
          <w:lang w:val="en-US"/>
        </w:rPr>
        <w:t xml:space="preserve"> What about your character?</w:t>
      </w:r>
    </w:p>
    <w:p w:rsidR="00301390" w:rsidRPr="001D0BA1"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r w:rsidRPr="00B64EDB">
        <w:rPr>
          <w:b/>
          <w:bCs/>
          <w:sz w:val="27"/>
          <w:szCs w:val="27"/>
          <w:u w:val="single"/>
        </w:rPr>
        <w:t xml:space="preserve">8. </w:t>
      </w:r>
      <w:r>
        <w:rPr>
          <w:b/>
          <w:bCs/>
          <w:sz w:val="27"/>
          <w:szCs w:val="27"/>
          <w:u w:val="single"/>
        </w:rPr>
        <w:t>Заключительный</w:t>
      </w:r>
      <w:r w:rsidRPr="00B64EDB">
        <w:rPr>
          <w:b/>
          <w:bCs/>
          <w:sz w:val="27"/>
          <w:szCs w:val="27"/>
          <w:u w:val="single"/>
        </w:rPr>
        <w:t xml:space="preserve"> </w:t>
      </w:r>
      <w:r>
        <w:rPr>
          <w:b/>
          <w:bCs/>
          <w:sz w:val="27"/>
          <w:szCs w:val="27"/>
          <w:u w:val="single"/>
        </w:rPr>
        <w:t>этап</w:t>
      </w:r>
      <w:r w:rsidRPr="00B64EDB">
        <w:rPr>
          <w:b/>
          <w:bCs/>
          <w:sz w:val="27"/>
          <w:szCs w:val="27"/>
          <w:u w:val="single"/>
        </w:rPr>
        <w:t xml:space="preserve">. </w:t>
      </w:r>
      <w:r>
        <w:rPr>
          <w:b/>
          <w:bCs/>
          <w:sz w:val="27"/>
          <w:szCs w:val="27"/>
          <w:u w:val="single"/>
        </w:rPr>
        <w:t>Подведение итогов</w:t>
      </w:r>
      <w:proofErr w:type="gramStart"/>
      <w:r>
        <w:rPr>
          <w:b/>
          <w:bCs/>
          <w:sz w:val="27"/>
          <w:szCs w:val="27"/>
          <w:u w:val="single"/>
        </w:rPr>
        <w:t xml:space="preserve"> ,</w:t>
      </w:r>
      <w:proofErr w:type="gramEnd"/>
      <w:r>
        <w:rPr>
          <w:b/>
          <w:bCs/>
          <w:sz w:val="27"/>
          <w:szCs w:val="27"/>
          <w:u w:val="single"/>
        </w:rPr>
        <w:t>выставление оценок, комментирование. Рефлексия</w:t>
      </w:r>
      <w:r w:rsidRPr="001D0BA1">
        <w:rPr>
          <w:b/>
          <w:bCs/>
          <w:sz w:val="27"/>
          <w:szCs w:val="27"/>
          <w:u w:val="single"/>
          <w:lang w:val="en-US"/>
        </w:rPr>
        <w:t>.</w:t>
      </w:r>
    </w:p>
    <w:p w:rsidR="00301390" w:rsidRPr="001D0BA1" w:rsidRDefault="00301390" w:rsidP="00301390">
      <w:pPr>
        <w:pStyle w:val="a3"/>
        <w:spacing w:before="0" w:beforeAutospacing="0" w:after="0" w:afterAutospacing="0"/>
        <w:rPr>
          <w:lang w:val="en-US"/>
        </w:rPr>
      </w:pPr>
    </w:p>
    <w:p w:rsidR="00301390" w:rsidRPr="001D0BA1" w:rsidRDefault="00301390" w:rsidP="00301390">
      <w:pPr>
        <w:pStyle w:val="a3"/>
        <w:spacing w:before="0" w:beforeAutospacing="0" w:after="0" w:afterAutospacing="0"/>
        <w:rPr>
          <w:lang w:val="en-US"/>
        </w:rPr>
      </w:pPr>
      <w:r w:rsidRPr="001D0BA1">
        <w:rPr>
          <w:sz w:val="27"/>
          <w:szCs w:val="27"/>
          <w:lang w:val="en-US"/>
        </w:rPr>
        <w:t>Our lesson is coming to the end .You worked very hard. Thanks for your job. Did you like our travel and lesson? </w:t>
      </w:r>
      <w:r>
        <w:rPr>
          <w:sz w:val="27"/>
          <w:szCs w:val="27"/>
        </w:rPr>
        <w:t>Что</w:t>
      </w:r>
      <w:r w:rsidRPr="001D0BA1">
        <w:rPr>
          <w:sz w:val="27"/>
          <w:szCs w:val="27"/>
          <w:lang w:val="en-US"/>
        </w:rPr>
        <w:t> </w:t>
      </w:r>
      <w:r>
        <w:rPr>
          <w:sz w:val="27"/>
          <w:szCs w:val="27"/>
        </w:rPr>
        <w:t>вы</w:t>
      </w:r>
      <w:r w:rsidRPr="001D0BA1">
        <w:rPr>
          <w:sz w:val="27"/>
          <w:szCs w:val="27"/>
          <w:lang w:val="en-US"/>
        </w:rPr>
        <w:t> </w:t>
      </w:r>
      <w:r>
        <w:rPr>
          <w:sz w:val="27"/>
          <w:szCs w:val="27"/>
        </w:rPr>
        <w:t>узнали</w:t>
      </w:r>
      <w:r w:rsidRPr="001D0BA1">
        <w:rPr>
          <w:sz w:val="27"/>
          <w:szCs w:val="27"/>
          <w:lang w:val="en-US"/>
        </w:rPr>
        <w:t> </w:t>
      </w:r>
      <w:r>
        <w:rPr>
          <w:sz w:val="27"/>
          <w:szCs w:val="27"/>
        </w:rPr>
        <w:t>на</w:t>
      </w:r>
      <w:r w:rsidRPr="001D0BA1">
        <w:rPr>
          <w:sz w:val="27"/>
          <w:szCs w:val="27"/>
          <w:lang w:val="en-US"/>
        </w:rPr>
        <w:t> </w:t>
      </w:r>
      <w:r>
        <w:rPr>
          <w:sz w:val="27"/>
          <w:szCs w:val="27"/>
        </w:rPr>
        <w:t>уроке</w:t>
      </w:r>
      <w:r w:rsidRPr="001D0BA1">
        <w:rPr>
          <w:sz w:val="27"/>
          <w:szCs w:val="27"/>
          <w:lang w:val="en-US"/>
        </w:rPr>
        <w:t>?</w:t>
      </w:r>
    </w:p>
    <w:p w:rsidR="00301390" w:rsidRPr="001D0BA1" w:rsidRDefault="00301390" w:rsidP="00301390">
      <w:pPr>
        <w:pStyle w:val="a3"/>
        <w:spacing w:before="0" w:beforeAutospacing="0" w:after="0" w:afterAutospacing="0"/>
        <w:rPr>
          <w:lang w:val="en-US"/>
        </w:rPr>
      </w:pPr>
      <w:r w:rsidRPr="001D0BA1">
        <w:rPr>
          <w:sz w:val="27"/>
          <w:szCs w:val="27"/>
          <w:lang w:val="en-US"/>
        </w:rPr>
        <w:t>Draw a face again, please.</w:t>
      </w:r>
    </w:p>
    <w:p w:rsidR="00301390" w:rsidRDefault="00301390" w:rsidP="00301390">
      <w:pPr>
        <w:pStyle w:val="a3"/>
        <w:spacing w:before="0" w:beforeAutospacing="0" w:after="0" w:afterAutospacing="0"/>
      </w:pPr>
      <w:r w:rsidRPr="001D0BA1">
        <w:rPr>
          <w:sz w:val="27"/>
          <w:szCs w:val="27"/>
          <w:lang w:val="en-US"/>
        </w:rPr>
        <w:t xml:space="preserve">Let's sing a song « If you are happy» The lesson is over. </w:t>
      </w:r>
      <w:proofErr w:type="spellStart"/>
      <w:r>
        <w:rPr>
          <w:sz w:val="27"/>
          <w:szCs w:val="27"/>
        </w:rPr>
        <w:t>Good-bye</w:t>
      </w:r>
      <w:proofErr w:type="spellEnd"/>
      <w:r>
        <w:rPr>
          <w:sz w:val="27"/>
          <w:szCs w:val="27"/>
        </w:rPr>
        <w:t>.</w:t>
      </w:r>
    </w:p>
    <w:p w:rsidR="00301390" w:rsidRDefault="00301390" w:rsidP="00301390">
      <w:pPr>
        <w:pStyle w:val="a3"/>
        <w:spacing w:before="0" w:beforeAutospacing="0" w:after="0" w:afterAutospacing="0"/>
      </w:pPr>
    </w:p>
    <w:p w:rsidR="00301390" w:rsidRDefault="00301390" w:rsidP="00301390">
      <w:pPr>
        <w:pStyle w:val="a3"/>
        <w:shd w:val="clear" w:color="auto" w:fill="FFFFFF"/>
        <w:spacing w:before="0" w:beforeAutospacing="0" w:after="0" w:afterAutospacing="0"/>
        <w:rPr>
          <w:rFonts w:ascii="Arial" w:hAnsi="Arial" w:cs="Arial"/>
          <w:color w:val="000000"/>
          <w:sz w:val="21"/>
          <w:szCs w:val="21"/>
        </w:rPr>
      </w:pPr>
    </w:p>
    <w:p w:rsidR="00A92272" w:rsidRDefault="00A92272"/>
    <w:sectPr w:rsidR="00A92272" w:rsidSect="00A92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BD2D60"/>
    <w:multiLevelType w:val="multilevel"/>
    <w:tmpl w:val="E98C4E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2333BB"/>
    <w:multiLevelType w:val="multilevel"/>
    <w:tmpl w:val="8E1E9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B7068BE"/>
    <w:multiLevelType w:val="multilevel"/>
    <w:tmpl w:val="176E1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7B2B24"/>
    <w:multiLevelType w:val="multilevel"/>
    <w:tmpl w:val="645C8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0D640F"/>
    <w:multiLevelType w:val="multilevel"/>
    <w:tmpl w:val="B7D4B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1390"/>
    <w:rsid w:val="00301390"/>
    <w:rsid w:val="00A92272"/>
    <w:rsid w:val="00B64EDB"/>
    <w:rsid w:val="00DD54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13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013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013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1706</Words>
  <Characters>9725</Characters>
  <Application>Microsoft Office Word</Application>
  <DocSecurity>0</DocSecurity>
  <Lines>81</Lines>
  <Paragraphs>22</Paragraphs>
  <ScaleCrop>false</ScaleCrop>
  <Company>DG Win&amp;Soft</Company>
  <LinksUpToDate>false</LinksUpToDate>
  <CharactersWithSpaces>11409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4</cp:revision>
  <dcterms:created xsi:type="dcterms:W3CDTF">2019-08-02T18:59:00Z</dcterms:created>
  <dcterms:modified xsi:type="dcterms:W3CDTF">2019-08-02T19:17:00Z</dcterms:modified>
</cp:coreProperties>
</file>