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FA" w:rsidRPr="00D62FFA" w:rsidRDefault="00D62FFA" w:rsidP="00D62FF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br/>
        <w:t>Цель работы школьной библиотеки:</w:t>
      </w:r>
    </w:p>
    <w:p w:rsidR="00D62FFA" w:rsidRPr="00D62FFA" w:rsidRDefault="00D62FFA" w:rsidP="00D62FFA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D62FFA" w:rsidRPr="00D62FFA" w:rsidRDefault="00D62FFA" w:rsidP="00D62FFA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содействие педагогическому коллективу в развитии и воспитании учащихся;</w:t>
      </w:r>
    </w:p>
    <w:p w:rsidR="00D62FFA" w:rsidRPr="00D62FFA" w:rsidRDefault="00D62FFA" w:rsidP="00D62FFA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D62FFA" w:rsidRPr="00D62FFA" w:rsidRDefault="00D62FFA" w:rsidP="00D62FFA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D62FFA" w:rsidRDefault="00D62FFA" w:rsidP="00D62FFA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321501" w:rsidRPr="001B5D5A" w:rsidRDefault="00321501" w:rsidP="001B5D5A">
      <w:pPr>
        <w:shd w:val="clear" w:color="auto" w:fill="FFFFFF"/>
        <w:spacing w:before="60" w:after="60" w:line="240" w:lineRule="auto"/>
        <w:ind w:left="225"/>
        <w:jc w:val="center"/>
        <w:textAlignment w:val="baseline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D62FFA" w:rsidRPr="001B5D5A" w:rsidRDefault="00D62FFA" w:rsidP="001B5D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B5D5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Задачи школьной библиотеки:</w:t>
      </w:r>
    </w:p>
    <w:p w:rsidR="00D62FFA" w:rsidRPr="00D62FFA" w:rsidRDefault="00D62FFA" w:rsidP="00D62FF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Формирование библиотечного фонда в соответствии с образовательной программой.</w:t>
      </w:r>
    </w:p>
    <w:p w:rsidR="00D62FFA" w:rsidRPr="00D62FFA" w:rsidRDefault="00D62FFA" w:rsidP="00D62FF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Осуществление каталогизации и обработки— </w:t>
      </w:r>
      <w:proofErr w:type="gramStart"/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кн</w:t>
      </w:r>
      <w:proofErr w:type="gramEnd"/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иг, учебников, журналов, картотеки учебников, запись и оформление вновь поступившей литературы, ведение документации.</w:t>
      </w:r>
    </w:p>
    <w:p w:rsidR="00D62FFA" w:rsidRPr="00D62FFA" w:rsidRDefault="00D62FFA" w:rsidP="00D62FF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D62FFA" w:rsidRPr="00D62FFA" w:rsidRDefault="00D62FFA" w:rsidP="00D62FF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Осуществление своевременного возврата выданных изданий в библиотеку.</w:t>
      </w:r>
    </w:p>
    <w:p w:rsidR="00D62FFA" w:rsidRPr="00D62FFA" w:rsidRDefault="00D62FFA" w:rsidP="00D62FF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D62FFA" w:rsidRPr="00D62FFA" w:rsidRDefault="00D62FFA" w:rsidP="00D62FF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D62FFA" w:rsidRPr="00D62FFA" w:rsidRDefault="00D62FFA" w:rsidP="00D62FF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D62FFA" w:rsidRPr="00D62FFA" w:rsidRDefault="00D62FFA" w:rsidP="00D62FF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Формирование у детей информационной культуры и культуры чтения.</w:t>
      </w:r>
    </w:p>
    <w:p w:rsidR="00D62FFA" w:rsidRPr="00D62FFA" w:rsidRDefault="00D62FFA" w:rsidP="00D62FFA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Воспитание патриотизма и любви к родному краю, его истории, к малой родине.</w:t>
      </w:r>
    </w:p>
    <w:p w:rsidR="00D62FFA" w:rsidRPr="00D62FFA" w:rsidRDefault="00D62FFA" w:rsidP="001B5D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1B5D5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Основные функции школьной библиотеки:</w:t>
      </w:r>
    </w:p>
    <w:p w:rsidR="00D62FFA" w:rsidRPr="00D62FFA" w:rsidRDefault="00D62FFA" w:rsidP="00D62FFA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D62FFA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Информационная</w:t>
      </w:r>
      <w:proofErr w:type="gramEnd"/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— предоставление возможности использования информации вне зависимости от ее вида, формата и носителя.</w:t>
      </w:r>
    </w:p>
    <w:p w:rsidR="00D62FFA" w:rsidRPr="00D62FFA" w:rsidRDefault="00D62FFA" w:rsidP="00D62FFA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D62FFA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Воспитательная</w:t>
      </w:r>
      <w:proofErr w:type="gramEnd"/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— способствует развитию чувства патриотизма по</w:t>
      </w:r>
    </w:p>
    <w:p w:rsidR="00D62FFA" w:rsidRPr="00D62FFA" w:rsidRDefault="00D62FFA" w:rsidP="00D62FFA">
      <w:pPr>
        <w:shd w:val="clear" w:color="auto" w:fill="FFFFFF"/>
        <w:spacing w:before="60" w:after="18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отношению к государству, своему краю и школе.</w:t>
      </w:r>
    </w:p>
    <w:p w:rsidR="00D62FFA" w:rsidRPr="00D62FFA" w:rsidRDefault="00D62FFA" w:rsidP="00D62FFA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Культурологическая</w:t>
      </w: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D62FFA" w:rsidRPr="00D62FFA" w:rsidRDefault="00D62FFA" w:rsidP="00D62FFA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Образовательная</w:t>
      </w: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D62FFA" w:rsidRPr="001B5D5A" w:rsidRDefault="00D62FFA" w:rsidP="001B5D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B5D5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lastRenderedPageBreak/>
        <w:t>Направления деятельности библиотеки:</w:t>
      </w:r>
    </w:p>
    <w:p w:rsidR="00D62FFA" w:rsidRPr="00D62FFA" w:rsidRDefault="00D62FFA" w:rsidP="00D62FFA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библиотечные уроки;</w:t>
      </w:r>
    </w:p>
    <w:p w:rsidR="00D62FFA" w:rsidRPr="00D62FFA" w:rsidRDefault="00D62FFA" w:rsidP="00D62FFA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информационные и прочие обзоры литературы;</w:t>
      </w:r>
    </w:p>
    <w:p w:rsidR="00D62FFA" w:rsidRPr="00D62FFA" w:rsidRDefault="00D62FFA" w:rsidP="00D62FFA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беседы о навыках работы с книгой;</w:t>
      </w:r>
    </w:p>
    <w:p w:rsidR="00D62FFA" w:rsidRPr="00D62FFA" w:rsidRDefault="00D62FFA" w:rsidP="00D62FFA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подбор литературы для внеклассного чтения;</w:t>
      </w:r>
    </w:p>
    <w:p w:rsidR="00D62FFA" w:rsidRPr="00D62FFA" w:rsidRDefault="00D62FFA" w:rsidP="00D62FFA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участие в краевых и районных конкурсах;</w:t>
      </w:r>
    </w:p>
    <w:p w:rsidR="00D62FFA" w:rsidRPr="00D62FFA" w:rsidRDefault="00D62FFA" w:rsidP="00D62FFA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выполнение библиографических запросов;</w:t>
      </w:r>
    </w:p>
    <w:p w:rsidR="00D62FFA" w:rsidRPr="001B5D5A" w:rsidRDefault="00D62FFA" w:rsidP="001B5D5A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jc w:val="center"/>
        <w:textAlignment w:val="baseline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поддержка общешкольных мероприятий.</w:t>
      </w:r>
    </w:p>
    <w:p w:rsidR="00D62FFA" w:rsidRPr="001B5D5A" w:rsidRDefault="00D62FFA" w:rsidP="001B5D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B5D5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ФОРМИРОВАНИЕ ФОНДА БИБЛИОТЕКИ: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с библиотечным фондом учебной литературы.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подведение итогов движения фонда.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диагностика обеспеченности учащихся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прием и обработка поступивших учебников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оформление накладных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запись в книгу суммарного учета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штемпелевание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оформление карточки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составление отчетных документов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прием и выдача учебников по графику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оформление выставки «Знакомьтесь — новые учебники»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D62FFA" w:rsidRPr="00D62FFA" w:rsidRDefault="00D62FFA" w:rsidP="00D62FFA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D62FFA" w:rsidRPr="001B5D5A" w:rsidRDefault="00D62FFA" w:rsidP="001B5D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B5D5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Работа с фондом художественной литературы</w:t>
      </w:r>
    </w:p>
    <w:p w:rsidR="00D62FFA" w:rsidRPr="00D62FFA" w:rsidRDefault="00D62FFA" w:rsidP="00D62FFA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Обеспечение свободного доступа.</w:t>
      </w:r>
    </w:p>
    <w:p w:rsidR="00D62FFA" w:rsidRPr="00D62FFA" w:rsidRDefault="00D62FFA" w:rsidP="00D62FFA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Выдача изданий читателям.</w:t>
      </w:r>
    </w:p>
    <w:p w:rsidR="00D62FFA" w:rsidRPr="00D62FFA" w:rsidRDefault="00D62FFA" w:rsidP="00D62FFA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Соблюдение правильной расстановки фонда на стеллажах.</w:t>
      </w:r>
    </w:p>
    <w:p w:rsidR="00D62FFA" w:rsidRPr="00D62FFA" w:rsidRDefault="00D62FFA" w:rsidP="00D62FFA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D62FFA" w:rsidRPr="00D62FFA" w:rsidRDefault="00D62FFA" w:rsidP="00D62FFA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Ведение работы по сохранности фонда.</w:t>
      </w:r>
    </w:p>
    <w:p w:rsidR="00D62FFA" w:rsidRPr="00D62FFA" w:rsidRDefault="00D62FFA" w:rsidP="00D62FFA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Создание и поддержание комфортных условий для работы читателей</w:t>
      </w:r>
    </w:p>
    <w:p w:rsidR="00D62FFA" w:rsidRPr="001B5D5A" w:rsidRDefault="00D62FFA" w:rsidP="001B5D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B5D5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ВОСПИТАТЕЛЬНАЯ РАБОТА:</w:t>
      </w:r>
    </w:p>
    <w:p w:rsidR="00D62FFA" w:rsidRPr="00D62FFA" w:rsidRDefault="00D62FFA" w:rsidP="00D62FFA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Формирование у школьников независимого библиотечного пользования.</w:t>
      </w:r>
    </w:p>
    <w:p w:rsidR="00D62FFA" w:rsidRPr="00D62FFA" w:rsidRDefault="00D62FFA" w:rsidP="00D62FFA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Обучение носителями информации, поиску, отбору и критической оценки информации.</w:t>
      </w:r>
    </w:p>
    <w:p w:rsidR="00D62FFA" w:rsidRPr="00D62FFA" w:rsidRDefault="00D62FFA" w:rsidP="00D62FFA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Развивать и поддерживать в детях привычку и радость чтения и учения.</w:t>
      </w:r>
    </w:p>
    <w:p w:rsidR="00D62FFA" w:rsidRPr="00D62FFA" w:rsidRDefault="00D62FFA" w:rsidP="00D62FFA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Организация выставок, стендов, проведения культурно-массовой работы.</w:t>
      </w:r>
    </w:p>
    <w:p w:rsidR="00D62FFA" w:rsidRPr="001B5D5A" w:rsidRDefault="00D62FFA" w:rsidP="001B5D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B5D5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Индивидуальная работа при выдаче книг:</w:t>
      </w:r>
    </w:p>
    <w:p w:rsidR="00D62FFA" w:rsidRPr="00D62FFA" w:rsidRDefault="00D62FFA" w:rsidP="00D62FFA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рекомендательные беседы,</w:t>
      </w:r>
    </w:p>
    <w:p w:rsidR="00D62FFA" w:rsidRPr="00D62FFA" w:rsidRDefault="00D62FFA" w:rsidP="00D62FFA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беседа о </w:t>
      </w:r>
      <w:proofErr w:type="gramStart"/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прочитанном</w:t>
      </w:r>
      <w:proofErr w:type="gramEnd"/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</w:p>
    <w:p w:rsidR="00D62FFA" w:rsidRPr="00D62FFA" w:rsidRDefault="00D62FFA" w:rsidP="00D62FFA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о новых поступлениях (книг, журналов, справочников),</w:t>
      </w:r>
    </w:p>
    <w:p w:rsidR="00D62FFA" w:rsidRPr="00D62FFA" w:rsidRDefault="00D62FFA" w:rsidP="00D62FFA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исследования читательских интересов пользователя.</w:t>
      </w:r>
    </w:p>
    <w:p w:rsidR="00D62FFA" w:rsidRPr="001B5D5A" w:rsidRDefault="00D62FFA" w:rsidP="001B5D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B5D5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Новые информационные технологии</w:t>
      </w:r>
    </w:p>
    <w:p w:rsidR="00D62FFA" w:rsidRPr="00D62FFA" w:rsidRDefault="00D62FFA" w:rsidP="00D62FFA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Использование возможности мультимедийной техники для продвижения книги и повышения интереса к чтению.</w:t>
      </w:r>
    </w:p>
    <w:p w:rsidR="00D62FFA" w:rsidRPr="001B5D5A" w:rsidRDefault="00D62FFA" w:rsidP="001B5D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1B5D5A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Профессиональное развитие работника библиотеки</w:t>
      </w:r>
    </w:p>
    <w:p w:rsidR="00D62FFA" w:rsidRPr="00D62FFA" w:rsidRDefault="00D62FFA" w:rsidP="00D62FFA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Посещение семинаров, участие в конкурсах, присутствие на открытых мероприятиях.</w:t>
      </w:r>
    </w:p>
    <w:p w:rsidR="00D62FFA" w:rsidRPr="00D62FFA" w:rsidRDefault="00D62FFA" w:rsidP="00D62FFA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Совершенствование традиционных и освоение новых библиотечных технологий.</w:t>
      </w:r>
    </w:p>
    <w:p w:rsidR="00D62FFA" w:rsidRPr="00D62FFA" w:rsidRDefault="00D62FFA" w:rsidP="00D62FFA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Расширение ассортимента библиотечно-информационных услуг.</w:t>
      </w:r>
    </w:p>
    <w:p w:rsidR="00D62FFA" w:rsidRPr="00D62FFA" w:rsidRDefault="00D62FFA" w:rsidP="00D62FFA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Повышение квалификации на курсах;</w:t>
      </w:r>
    </w:p>
    <w:p w:rsidR="00D62FFA" w:rsidRPr="00D62FFA" w:rsidRDefault="00D62FFA" w:rsidP="00D62FFA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Взаимодействие с другими библиотеками.</w:t>
      </w:r>
    </w:p>
    <w:p w:rsidR="001B5D5A" w:rsidRDefault="001B5D5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0ACA" w:rsidRDefault="00AC0AC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62FFA" w:rsidRPr="00D62FFA" w:rsidRDefault="00D62FF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62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tbl>
      <w:tblPr>
        <w:tblW w:w="907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3953"/>
        <w:gridCol w:w="1998"/>
        <w:gridCol w:w="2511"/>
      </w:tblGrid>
      <w:tr w:rsidR="00D62FFA" w:rsidRPr="00D62FFA" w:rsidTr="00AC0AC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3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Федеральным перечнем учебников на 2017- 2018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2017-2018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август,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выдача учебников (по графику)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актив б-ки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Санитарный день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актив б-ки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AC0ACA" w:rsidRDefault="00AC0AC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0ACA" w:rsidRDefault="00AC0AC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0ACA" w:rsidRDefault="00AC0AC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0ACA" w:rsidRDefault="00AC0AC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0ACA" w:rsidRDefault="00AC0AC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0ACA" w:rsidRDefault="00AC0AC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2FFA" w:rsidRDefault="00D62FFA" w:rsidP="00AC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AC0ACA" w:rsidRPr="00D62FFA" w:rsidRDefault="00AC0ACA" w:rsidP="00AC0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AC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0AC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Индивидуальная работа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прочитанных книгах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AC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0AC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D62FFA" w:rsidRPr="00D62FFA" w:rsidRDefault="00D62FF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D62FFA" w:rsidRPr="00D62FFA" w:rsidRDefault="00D62FFA" w:rsidP="00D62FFA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C0AC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Работа с читателями</w:t>
      </w:r>
      <w:r w:rsidRPr="00D62F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tbl>
      <w:tblPr>
        <w:tblW w:w="907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4116"/>
        <w:gridCol w:w="1985"/>
        <w:gridCol w:w="2392"/>
      </w:tblGrid>
      <w:tr w:rsidR="00D62FFA" w:rsidRPr="00D62FFA" w:rsidTr="00AC0AC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0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со школьниками о </w:t>
            </w:r>
            <w:proofErr w:type="gramStart"/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D62FFA" w:rsidRPr="00D62FFA" w:rsidTr="00AC0AC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62FFA" w:rsidRPr="00D62FFA" w:rsidRDefault="00D62FFA" w:rsidP="00D62FFA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D62FFA" w:rsidRPr="00D62FFA" w:rsidRDefault="00D62FFA" w:rsidP="00D62FFA">
      <w:pPr>
        <w:shd w:val="clear" w:color="auto" w:fill="FFFFFF"/>
        <w:spacing w:before="60" w:after="180" w:line="240" w:lineRule="auto"/>
        <w:ind w:left="3960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C5585" w:rsidRPr="00D62FFA" w:rsidRDefault="003C5585">
      <w:pPr>
        <w:rPr>
          <w:sz w:val="28"/>
          <w:szCs w:val="28"/>
        </w:rPr>
      </w:pPr>
      <w:bookmarkStart w:id="0" w:name="_GoBack"/>
      <w:bookmarkEnd w:id="0"/>
    </w:p>
    <w:sectPr w:rsidR="003C5585" w:rsidRPr="00D62FFA" w:rsidSect="00AC0ACA">
      <w:pgSz w:w="11906" w:h="16838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604"/>
    <w:multiLevelType w:val="multilevel"/>
    <w:tmpl w:val="FFF8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56C1B"/>
    <w:multiLevelType w:val="multilevel"/>
    <w:tmpl w:val="3838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B331E"/>
    <w:multiLevelType w:val="multilevel"/>
    <w:tmpl w:val="793C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F85B75"/>
    <w:multiLevelType w:val="multilevel"/>
    <w:tmpl w:val="DF1E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EA5B6E"/>
    <w:multiLevelType w:val="multilevel"/>
    <w:tmpl w:val="852A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C8268D"/>
    <w:multiLevelType w:val="multilevel"/>
    <w:tmpl w:val="4C6A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70409"/>
    <w:multiLevelType w:val="multilevel"/>
    <w:tmpl w:val="D9B8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E425C"/>
    <w:multiLevelType w:val="multilevel"/>
    <w:tmpl w:val="066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872B2"/>
    <w:multiLevelType w:val="multilevel"/>
    <w:tmpl w:val="C0AC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1D5C56"/>
    <w:multiLevelType w:val="multilevel"/>
    <w:tmpl w:val="1398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3160F9"/>
    <w:multiLevelType w:val="multilevel"/>
    <w:tmpl w:val="FF96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2F7B26"/>
    <w:multiLevelType w:val="multilevel"/>
    <w:tmpl w:val="5A54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30"/>
    <w:rsid w:val="001B5D5A"/>
    <w:rsid w:val="00321501"/>
    <w:rsid w:val="003C5585"/>
    <w:rsid w:val="00AC0ACA"/>
    <w:rsid w:val="00BA0D30"/>
    <w:rsid w:val="00D6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Pentium</cp:lastModifiedBy>
  <cp:revision>4</cp:revision>
  <dcterms:created xsi:type="dcterms:W3CDTF">2019-05-28T21:21:00Z</dcterms:created>
  <dcterms:modified xsi:type="dcterms:W3CDTF">2019-05-29T20:36:00Z</dcterms:modified>
</cp:coreProperties>
</file>